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816D9" w14:textId="459E56BA" w:rsidR="6E665C78" w:rsidRPr="00D52F20" w:rsidRDefault="00C461D0" w:rsidP="6E665C78">
      <w:pPr>
        <w:rPr>
          <w:b/>
        </w:rPr>
      </w:pPr>
      <w:r w:rsidRPr="00D52F20">
        <w:rPr>
          <w:b/>
        </w:rPr>
        <w:t>HERE’S WHO TO CONTACT!  Rutgers–</w:t>
      </w:r>
      <w:r w:rsidR="00B00AFC" w:rsidRPr="00D52F20">
        <w:rPr>
          <w:b/>
        </w:rPr>
        <w:t>Camden depends on you making the call when a student or colleague is in need.  Protect our community: make the call!</w:t>
      </w:r>
    </w:p>
    <w:tbl>
      <w:tblPr>
        <w:tblStyle w:val="TableGrid"/>
        <w:tblW w:w="14380" w:type="dxa"/>
        <w:tblLayout w:type="fixed"/>
        <w:tblLook w:val="06A0" w:firstRow="1" w:lastRow="0" w:firstColumn="1" w:lastColumn="0" w:noHBand="1" w:noVBand="1"/>
      </w:tblPr>
      <w:tblGrid>
        <w:gridCol w:w="2425"/>
        <w:gridCol w:w="3817"/>
        <w:gridCol w:w="3168"/>
        <w:gridCol w:w="3660"/>
        <w:gridCol w:w="1310"/>
      </w:tblGrid>
      <w:tr w:rsidR="0EA219BD" w:rsidRPr="00D52F20" w14:paraId="1CAF635D" w14:textId="77777777" w:rsidTr="00830758">
        <w:tc>
          <w:tcPr>
            <w:tcW w:w="2425" w:type="dxa"/>
            <w:shd w:val="clear" w:color="auto" w:fill="FFC000"/>
          </w:tcPr>
          <w:p w14:paraId="03DCB5CF" w14:textId="134F5A7A" w:rsidR="364A44CC" w:rsidRPr="00D52F20" w:rsidRDefault="364A44CC" w:rsidP="7B69EAF2">
            <w:pPr>
              <w:jc w:val="center"/>
              <w:rPr>
                <w:b/>
                <w:bCs/>
              </w:rPr>
            </w:pPr>
            <w:r w:rsidRPr="00D52F20">
              <w:rPr>
                <w:b/>
                <w:bCs/>
              </w:rPr>
              <w:t>Topic</w:t>
            </w:r>
          </w:p>
        </w:tc>
        <w:tc>
          <w:tcPr>
            <w:tcW w:w="3817" w:type="dxa"/>
            <w:shd w:val="clear" w:color="auto" w:fill="FFC000"/>
          </w:tcPr>
          <w:p w14:paraId="204192F2" w14:textId="24E9C600" w:rsidR="364A44CC" w:rsidRPr="00D52F20" w:rsidRDefault="364A44CC" w:rsidP="7B69EAF2">
            <w:pPr>
              <w:jc w:val="center"/>
              <w:rPr>
                <w:b/>
                <w:bCs/>
              </w:rPr>
            </w:pPr>
            <w:r w:rsidRPr="00D52F20">
              <w:rPr>
                <w:b/>
                <w:bCs/>
              </w:rPr>
              <w:t>Scenario</w:t>
            </w:r>
          </w:p>
        </w:tc>
        <w:tc>
          <w:tcPr>
            <w:tcW w:w="3168" w:type="dxa"/>
            <w:shd w:val="clear" w:color="auto" w:fill="FFC000"/>
          </w:tcPr>
          <w:p w14:paraId="6DDB639A" w14:textId="4C20102A" w:rsidR="5CC1391A" w:rsidRPr="00D52F20" w:rsidRDefault="5CC1391A" w:rsidP="7B69EAF2">
            <w:pPr>
              <w:jc w:val="center"/>
              <w:rPr>
                <w:b/>
                <w:bCs/>
              </w:rPr>
            </w:pPr>
            <w:r w:rsidRPr="00D52F20">
              <w:rPr>
                <w:b/>
                <w:bCs/>
              </w:rPr>
              <w:t>Call</w:t>
            </w:r>
          </w:p>
          <w:p w14:paraId="0D230D42" w14:textId="3CE7FA7F" w:rsidR="0EA219BD" w:rsidRPr="00D52F20" w:rsidRDefault="0EA219BD" w:rsidP="7B69EAF2">
            <w:pPr>
              <w:jc w:val="center"/>
              <w:rPr>
                <w:b/>
                <w:bCs/>
              </w:rPr>
            </w:pPr>
          </w:p>
        </w:tc>
        <w:tc>
          <w:tcPr>
            <w:tcW w:w="3660" w:type="dxa"/>
            <w:shd w:val="clear" w:color="auto" w:fill="FFC000"/>
          </w:tcPr>
          <w:p w14:paraId="689E55AA" w14:textId="4863A992" w:rsidR="5CC1391A" w:rsidRPr="00D52F20" w:rsidRDefault="5CC1391A" w:rsidP="7B69EAF2">
            <w:pPr>
              <w:jc w:val="center"/>
              <w:rPr>
                <w:b/>
                <w:bCs/>
              </w:rPr>
            </w:pPr>
            <w:r w:rsidRPr="00D52F20">
              <w:rPr>
                <w:b/>
                <w:bCs/>
              </w:rPr>
              <w:t>Number</w:t>
            </w:r>
          </w:p>
        </w:tc>
        <w:tc>
          <w:tcPr>
            <w:tcW w:w="1310" w:type="dxa"/>
            <w:shd w:val="clear" w:color="auto" w:fill="FFC000"/>
          </w:tcPr>
          <w:p w14:paraId="0E3129A1" w14:textId="0C6BE653" w:rsidR="5C32EAC3" w:rsidRPr="00D52F20" w:rsidRDefault="5C32EAC3" w:rsidP="7B69EAF2">
            <w:pPr>
              <w:jc w:val="center"/>
              <w:rPr>
                <w:b/>
                <w:bCs/>
              </w:rPr>
            </w:pPr>
            <w:r w:rsidRPr="00D52F20">
              <w:rPr>
                <w:b/>
                <w:bCs/>
              </w:rPr>
              <w:t>Policy Library</w:t>
            </w:r>
          </w:p>
        </w:tc>
      </w:tr>
      <w:tr w:rsidR="009C2DBE" w:rsidRPr="00D52F20" w14:paraId="180EB68E" w14:textId="77777777" w:rsidTr="00830758">
        <w:trPr>
          <w:trHeight w:val="620"/>
        </w:trPr>
        <w:tc>
          <w:tcPr>
            <w:tcW w:w="2425" w:type="dxa"/>
            <w:shd w:val="clear" w:color="auto" w:fill="92D050"/>
          </w:tcPr>
          <w:p w14:paraId="1E0CBA7B" w14:textId="2BDFDB82" w:rsidR="009C2DBE" w:rsidRPr="00D52F20" w:rsidRDefault="009C2DBE" w:rsidP="7B69EAF2">
            <w:pPr>
              <w:rPr>
                <w:b/>
                <w:bCs/>
              </w:rPr>
            </w:pPr>
            <w:r w:rsidRPr="00D52F20">
              <w:rPr>
                <w:b/>
                <w:bCs/>
              </w:rPr>
              <w:t>EMERGENCY</w:t>
            </w:r>
            <w:r w:rsidR="0050506A">
              <w:rPr>
                <w:b/>
                <w:bCs/>
              </w:rPr>
              <w:t xml:space="preserve"> (students/faculty/staff)</w:t>
            </w:r>
          </w:p>
        </w:tc>
        <w:tc>
          <w:tcPr>
            <w:tcW w:w="3817" w:type="dxa"/>
            <w:shd w:val="clear" w:color="auto" w:fill="92D050"/>
          </w:tcPr>
          <w:p w14:paraId="695AB5A8" w14:textId="77777777" w:rsidR="009C2DBE" w:rsidRPr="00D52F20" w:rsidRDefault="009C2DBE" w:rsidP="7B69EAF2">
            <w:pPr>
              <w:jc w:val="center"/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92D050"/>
          </w:tcPr>
          <w:p w14:paraId="57F7D7FB" w14:textId="77777777" w:rsidR="009C2DBE" w:rsidRPr="00D52F20" w:rsidRDefault="009C2DBE" w:rsidP="7B69EAF2">
            <w:pPr>
              <w:jc w:val="center"/>
              <w:rPr>
                <w:b/>
                <w:bCs/>
              </w:rPr>
            </w:pPr>
          </w:p>
        </w:tc>
        <w:tc>
          <w:tcPr>
            <w:tcW w:w="3660" w:type="dxa"/>
            <w:shd w:val="clear" w:color="auto" w:fill="92D050"/>
          </w:tcPr>
          <w:p w14:paraId="5A258BE1" w14:textId="77777777" w:rsidR="009C2DBE" w:rsidRPr="00D52F20" w:rsidRDefault="009C2DBE" w:rsidP="7B69EAF2">
            <w:pPr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shd w:val="clear" w:color="auto" w:fill="92D050"/>
          </w:tcPr>
          <w:p w14:paraId="6D740C74" w14:textId="77777777" w:rsidR="009C2DBE" w:rsidRPr="00D52F20" w:rsidRDefault="009C2DBE" w:rsidP="7B69EAF2">
            <w:pPr>
              <w:jc w:val="center"/>
              <w:rPr>
                <w:b/>
                <w:bCs/>
              </w:rPr>
            </w:pPr>
          </w:p>
        </w:tc>
      </w:tr>
      <w:tr w:rsidR="00D73C7E" w:rsidRPr="00D52F20" w14:paraId="166183AD" w14:textId="77777777" w:rsidTr="00830758">
        <w:tc>
          <w:tcPr>
            <w:tcW w:w="2425" w:type="dxa"/>
            <w:shd w:val="clear" w:color="auto" w:fill="FFC000"/>
          </w:tcPr>
          <w:p w14:paraId="2D6C939B" w14:textId="77777777" w:rsidR="00D73C7E" w:rsidRPr="00D52F20" w:rsidRDefault="00D73C7E" w:rsidP="7B69EAF2">
            <w:pPr>
              <w:rPr>
                <w:b/>
                <w:bCs/>
              </w:rPr>
            </w:pPr>
            <w:r w:rsidRPr="00D52F20">
              <w:rPr>
                <w:b/>
                <w:bCs/>
              </w:rPr>
              <w:t>Emergency</w:t>
            </w:r>
          </w:p>
          <w:p w14:paraId="470D019D" w14:textId="25EEC5E3" w:rsidR="00D73C7E" w:rsidRPr="00D52F20" w:rsidRDefault="00B5584E" w:rsidP="7B69EAF2">
            <w:r w:rsidRPr="00D52F20">
              <w:t xml:space="preserve">Danger - </w:t>
            </w:r>
            <w:r w:rsidR="00D73C7E" w:rsidRPr="00D52F20">
              <w:t>Violence – Medical – fire –</w:t>
            </w:r>
            <w:r w:rsidR="00C461D0" w:rsidRPr="00D52F20">
              <w:t xml:space="preserve"> </w:t>
            </w:r>
            <w:r w:rsidR="00D73C7E" w:rsidRPr="00D52F20">
              <w:t xml:space="preserve">suicidal – threat – danger </w:t>
            </w:r>
            <w:r w:rsidR="00A01846" w:rsidRPr="00D52F20">
              <w:t>–</w:t>
            </w:r>
            <w:r w:rsidR="00D73C7E" w:rsidRPr="00D52F20">
              <w:t xml:space="preserve"> accident</w:t>
            </w:r>
          </w:p>
          <w:p w14:paraId="0FDFBAA8" w14:textId="77777777" w:rsidR="00A01846" w:rsidRPr="00D52F20" w:rsidRDefault="00A01846" w:rsidP="7B69EAF2"/>
          <w:p w14:paraId="59ECB6CB" w14:textId="55B65B0C" w:rsidR="00A01846" w:rsidRPr="00D52F20" w:rsidRDefault="00A01846" w:rsidP="7B69EAF2">
            <w:r w:rsidRPr="00D52F20">
              <w:t>For emergencies</w:t>
            </w:r>
            <w:r w:rsidR="00C461D0" w:rsidRPr="00D52F20">
              <w:t>,</w:t>
            </w:r>
            <w:r w:rsidRPr="00D52F20">
              <w:t xml:space="preserve"> the process is the same whether a student, faculty, staff</w:t>
            </w:r>
            <w:r w:rsidR="00C461D0" w:rsidRPr="00D52F20">
              <w:t>,</w:t>
            </w:r>
            <w:r w:rsidRPr="00D52F20">
              <w:t xml:space="preserve"> or community member</w:t>
            </w:r>
          </w:p>
          <w:p w14:paraId="0E2F9936" w14:textId="77777777" w:rsidR="00B5584E" w:rsidRPr="00D52F20" w:rsidRDefault="00B5584E" w:rsidP="7B69EAF2"/>
          <w:p w14:paraId="63D87B07" w14:textId="4A3DC312" w:rsidR="00B5584E" w:rsidRPr="00D52F20" w:rsidRDefault="00B5584E" w:rsidP="7B69EAF2">
            <w:r w:rsidRPr="00D52F20">
              <w:t>See Note – When to call RUPD below</w:t>
            </w:r>
          </w:p>
        </w:tc>
        <w:tc>
          <w:tcPr>
            <w:tcW w:w="3817" w:type="dxa"/>
          </w:tcPr>
          <w:p w14:paraId="18523653" w14:textId="3716FD88" w:rsidR="00D73C7E" w:rsidRPr="00D52F20" w:rsidRDefault="00D73C7E" w:rsidP="7B69EAF2">
            <w:r w:rsidRPr="00D52F20">
              <w:t xml:space="preserve">I see or am informed of a fight, assault, or other dangerous ongoing event.  </w:t>
            </w:r>
          </w:p>
          <w:p w14:paraId="08090CB9" w14:textId="5E39BF2A" w:rsidR="00D73C7E" w:rsidRPr="00D52F20" w:rsidRDefault="00D73C7E" w:rsidP="7B69EAF2"/>
          <w:p w14:paraId="6867A3AB" w14:textId="2EDCEE60" w:rsidR="00D73C7E" w:rsidRPr="00D52F20" w:rsidRDefault="00D73C7E" w:rsidP="7B69EAF2">
            <w:r w:rsidRPr="00D52F20">
              <w:t>I see or hear a person threaten violence</w:t>
            </w:r>
          </w:p>
          <w:p w14:paraId="45FC6B77" w14:textId="77777777" w:rsidR="00D73C7E" w:rsidRPr="00D52F20" w:rsidRDefault="00D73C7E" w:rsidP="7B69EAF2"/>
          <w:p w14:paraId="38248F84" w14:textId="77777777" w:rsidR="00D73C7E" w:rsidRPr="00D52F20" w:rsidRDefault="00D73C7E" w:rsidP="7B69EAF2">
            <w:r w:rsidRPr="00D52F20">
              <w:t>I see a person in need of urgent medical assistance (serious injury, someone unconscious, in medical distress)</w:t>
            </w:r>
          </w:p>
          <w:p w14:paraId="0F9AD3C9" w14:textId="77777777" w:rsidR="00D73C7E" w:rsidRPr="00D52F20" w:rsidRDefault="00D73C7E" w:rsidP="7B69EAF2"/>
          <w:p w14:paraId="60ADAEF4" w14:textId="1ED6D515" w:rsidR="00D73C7E" w:rsidRPr="00D52F20" w:rsidRDefault="00D73C7E" w:rsidP="7B69EAF2">
            <w:r w:rsidRPr="00D52F20">
              <w:t>I am with a person attempting to commit suicide or discussing a plan to commit suicide</w:t>
            </w:r>
          </w:p>
        </w:tc>
        <w:tc>
          <w:tcPr>
            <w:tcW w:w="3168" w:type="dxa"/>
          </w:tcPr>
          <w:p w14:paraId="536FD211" w14:textId="5EC30C61" w:rsidR="00D73C7E" w:rsidRPr="00D52F20" w:rsidRDefault="00D73C7E" w:rsidP="7B69EAF2">
            <w:r w:rsidRPr="00D52F20">
              <w:t>RUPD</w:t>
            </w:r>
            <w:r w:rsidR="006035C1" w:rsidRPr="00D52F20">
              <w:t xml:space="preserve"> </w:t>
            </w:r>
          </w:p>
          <w:p w14:paraId="7E2D4FAE" w14:textId="77777777" w:rsidR="00422F49" w:rsidRPr="00D52F20" w:rsidRDefault="00422F49" w:rsidP="7B69EAF2"/>
          <w:p w14:paraId="4D1D8B52" w14:textId="0B3151A9" w:rsidR="00B44C5B" w:rsidRPr="00D52F20" w:rsidRDefault="00B44C5B" w:rsidP="7B69EAF2">
            <w:r w:rsidRPr="00D52F20">
              <w:t>If you are not aware of the individual’s location (</w:t>
            </w:r>
            <w:r w:rsidR="00E041FC">
              <w:t xml:space="preserve">e.g. </w:t>
            </w:r>
            <w:r w:rsidRPr="00D52F20">
              <w:t xml:space="preserve">they </w:t>
            </w:r>
            <w:proofErr w:type="gramStart"/>
            <w:r w:rsidRPr="00D52F20">
              <w:t>contact</w:t>
            </w:r>
            <w:proofErr w:type="gramEnd"/>
            <w:r w:rsidRPr="00D52F20">
              <w:t xml:space="preserve"> you via phone or email) </w:t>
            </w:r>
            <w:r w:rsidR="00422F49" w:rsidRPr="00D52F20">
              <w:t>indicate</w:t>
            </w:r>
            <w:r w:rsidRPr="00D52F20">
              <w:t xml:space="preserve"> that the person is part of Rutgers University and the call will be appropriately routed)</w:t>
            </w:r>
          </w:p>
          <w:p w14:paraId="6D184C80" w14:textId="583BC8E7" w:rsidR="00B5584E" w:rsidRPr="00D52F20" w:rsidRDefault="00B5584E" w:rsidP="7B69EAF2"/>
          <w:p w14:paraId="2B228AB3" w14:textId="77777777" w:rsidR="00B5584E" w:rsidRPr="00D52F20" w:rsidRDefault="00B5584E" w:rsidP="7B69EA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52F20">
              <w:rPr>
                <w:rFonts w:ascii="Calibri" w:eastAsia="Calibri" w:hAnsi="Calibri" w:cs="Calibri"/>
                <w:color w:val="000000" w:themeColor="text1"/>
              </w:rPr>
              <w:t>RUPD can be called 24/7/365.</w:t>
            </w:r>
          </w:p>
          <w:p w14:paraId="0897303F" w14:textId="77777777" w:rsidR="00B5584E" w:rsidRPr="00D52F20" w:rsidRDefault="00B5584E" w:rsidP="7B69EAF2"/>
          <w:p w14:paraId="1137F786" w14:textId="03DAAD2C" w:rsidR="00D73C7E" w:rsidRPr="00D52F20" w:rsidRDefault="00D73C7E" w:rsidP="7B69EAF2"/>
        </w:tc>
        <w:tc>
          <w:tcPr>
            <w:tcW w:w="3660" w:type="dxa"/>
          </w:tcPr>
          <w:p w14:paraId="4A1F3CD1" w14:textId="78664C0D" w:rsidR="00D73C7E" w:rsidRPr="00D52F20" w:rsidRDefault="00D73C7E" w:rsidP="7B69EAF2">
            <w:pPr>
              <w:spacing w:line="259" w:lineRule="auto"/>
            </w:pPr>
            <w:r w:rsidRPr="00D52F20">
              <w:t>9-1-1</w:t>
            </w:r>
            <w:r w:rsidR="00C461D0" w:rsidRPr="00D52F20">
              <w:t xml:space="preserve">  </w:t>
            </w:r>
          </w:p>
          <w:p w14:paraId="0FFC59C6" w14:textId="77777777" w:rsidR="00F606C1" w:rsidRPr="00D52F20" w:rsidRDefault="00F606C1" w:rsidP="7B69EAF2">
            <w:pPr>
              <w:spacing w:line="259" w:lineRule="auto"/>
            </w:pPr>
          </w:p>
          <w:p w14:paraId="049388BE" w14:textId="54CEC3AC" w:rsidR="00F606C1" w:rsidRPr="00D52F20" w:rsidRDefault="00F606C1" w:rsidP="7B69EAF2">
            <w:pPr>
              <w:spacing w:line="259" w:lineRule="auto"/>
            </w:pPr>
            <w:r w:rsidRPr="0050506A">
              <w:rPr>
                <w:b/>
              </w:rPr>
              <w:t xml:space="preserve">Inform the dispatcher that you are </w:t>
            </w:r>
            <w:r w:rsidR="00C461D0" w:rsidRPr="0050506A">
              <w:rPr>
                <w:b/>
              </w:rPr>
              <w:t>calling from Rutgers University–</w:t>
            </w:r>
            <w:r w:rsidRPr="0050506A">
              <w:rPr>
                <w:b/>
              </w:rPr>
              <w:t>Camden</w:t>
            </w:r>
            <w:r w:rsidRPr="00D52F20">
              <w:t xml:space="preserve"> so that your call can be </w:t>
            </w:r>
            <w:r w:rsidR="007B03E8" w:rsidRPr="00D52F20">
              <w:t xml:space="preserve">routed </w:t>
            </w:r>
            <w:r w:rsidRPr="00D52F20">
              <w:t>to the correct police department.</w:t>
            </w:r>
          </w:p>
          <w:p w14:paraId="1476927A" w14:textId="1B42939B" w:rsidR="00F606C1" w:rsidRPr="00D52F20" w:rsidRDefault="00F606C1" w:rsidP="00B44C5B">
            <w:pPr>
              <w:spacing w:line="259" w:lineRule="auto"/>
            </w:pPr>
          </w:p>
        </w:tc>
        <w:tc>
          <w:tcPr>
            <w:tcW w:w="1310" w:type="dxa"/>
          </w:tcPr>
          <w:p w14:paraId="157C9E75" w14:textId="77777777" w:rsidR="00D73C7E" w:rsidRPr="00D52F20" w:rsidRDefault="00D73C7E" w:rsidP="7B69EAF2"/>
          <w:p w14:paraId="35D7F00D" w14:textId="77777777" w:rsidR="00D73C7E" w:rsidRPr="00D52F20" w:rsidRDefault="00D73C7E" w:rsidP="7B69EAF2"/>
          <w:p w14:paraId="63E7D918" w14:textId="77777777" w:rsidR="00D73C7E" w:rsidRPr="00D52F20" w:rsidRDefault="00D73C7E" w:rsidP="7B69EAF2"/>
          <w:p w14:paraId="50AF3E06" w14:textId="5A2A29A3" w:rsidR="00D73C7E" w:rsidRPr="00D52F20" w:rsidRDefault="00D73C7E" w:rsidP="7B69EAF2">
            <w:r w:rsidRPr="00D52F20">
              <w:t>60.1.13 (employee)</w:t>
            </w:r>
          </w:p>
          <w:p w14:paraId="1E8C4190" w14:textId="5DE50383" w:rsidR="00D73C7E" w:rsidRPr="00D52F20" w:rsidRDefault="001A36A0" w:rsidP="7B69EAF2">
            <w:r>
              <w:t>60.1.33, 10.2.11</w:t>
            </w:r>
            <w:r w:rsidR="00D73C7E" w:rsidRPr="00D52F20">
              <w:t xml:space="preserve"> (student)</w:t>
            </w:r>
          </w:p>
          <w:p w14:paraId="6DEB5693" w14:textId="77777777" w:rsidR="00D73C7E" w:rsidRPr="00D52F20" w:rsidRDefault="00D73C7E" w:rsidP="7B69EAF2"/>
          <w:p w14:paraId="0C48E9AC" w14:textId="2D01610A" w:rsidR="00D73C7E" w:rsidRPr="00D52F20" w:rsidRDefault="00D73C7E" w:rsidP="7B69EAF2"/>
        </w:tc>
      </w:tr>
      <w:tr w:rsidR="00B5584E" w:rsidRPr="00D52F20" w14:paraId="04654158" w14:textId="77777777" w:rsidTr="00830758">
        <w:tc>
          <w:tcPr>
            <w:tcW w:w="2425" w:type="dxa"/>
            <w:shd w:val="clear" w:color="auto" w:fill="FFC000"/>
          </w:tcPr>
          <w:p w14:paraId="62215BAE" w14:textId="77777777" w:rsidR="00B5584E" w:rsidRPr="00D52F20" w:rsidRDefault="00B5584E" w:rsidP="7B69EAF2">
            <w:pPr>
              <w:rPr>
                <w:b/>
                <w:bCs/>
              </w:rPr>
            </w:pPr>
          </w:p>
        </w:tc>
        <w:tc>
          <w:tcPr>
            <w:tcW w:w="3817" w:type="dxa"/>
            <w:shd w:val="clear" w:color="auto" w:fill="767171" w:themeFill="background2" w:themeFillShade="80"/>
          </w:tcPr>
          <w:p w14:paraId="34C714A1" w14:textId="77777777" w:rsidR="00B5584E" w:rsidRPr="00D52F20" w:rsidRDefault="00B5584E" w:rsidP="7B69EAF2"/>
        </w:tc>
        <w:tc>
          <w:tcPr>
            <w:tcW w:w="3168" w:type="dxa"/>
            <w:shd w:val="clear" w:color="auto" w:fill="767171" w:themeFill="background2" w:themeFillShade="80"/>
          </w:tcPr>
          <w:p w14:paraId="546F25FA" w14:textId="77777777" w:rsidR="00B5584E" w:rsidRPr="00D52F20" w:rsidRDefault="00B5584E" w:rsidP="7B69EAF2"/>
        </w:tc>
        <w:tc>
          <w:tcPr>
            <w:tcW w:w="3660" w:type="dxa"/>
            <w:shd w:val="clear" w:color="auto" w:fill="767171" w:themeFill="background2" w:themeFillShade="80"/>
          </w:tcPr>
          <w:p w14:paraId="4710B838" w14:textId="77777777" w:rsidR="00B5584E" w:rsidRPr="00D52F20" w:rsidRDefault="00B5584E" w:rsidP="7B69EAF2"/>
        </w:tc>
        <w:tc>
          <w:tcPr>
            <w:tcW w:w="1310" w:type="dxa"/>
            <w:shd w:val="clear" w:color="auto" w:fill="767171" w:themeFill="background2" w:themeFillShade="80"/>
          </w:tcPr>
          <w:p w14:paraId="6778125C" w14:textId="77777777" w:rsidR="00B5584E" w:rsidRPr="00D52F20" w:rsidRDefault="00B5584E" w:rsidP="7B69EAF2"/>
        </w:tc>
      </w:tr>
      <w:tr w:rsidR="00B5584E" w:rsidRPr="00D52F20" w14:paraId="5E1939EC" w14:textId="77777777" w:rsidTr="00830758">
        <w:trPr>
          <w:trHeight w:val="530"/>
        </w:trPr>
        <w:tc>
          <w:tcPr>
            <w:tcW w:w="2425" w:type="dxa"/>
            <w:shd w:val="clear" w:color="auto" w:fill="92D050"/>
          </w:tcPr>
          <w:p w14:paraId="1BBF77C2" w14:textId="4753CE23" w:rsidR="00B5584E" w:rsidRPr="00D52F20" w:rsidRDefault="00E205AD" w:rsidP="7B69E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CONCERNS ABOUT </w:t>
            </w:r>
            <w:r w:rsidR="00B5584E" w:rsidRPr="00D52F20">
              <w:rPr>
                <w:b/>
                <w:bCs/>
              </w:rPr>
              <w:t>STUDENTS</w:t>
            </w:r>
          </w:p>
        </w:tc>
        <w:tc>
          <w:tcPr>
            <w:tcW w:w="3817" w:type="dxa"/>
            <w:shd w:val="clear" w:color="auto" w:fill="92D050"/>
          </w:tcPr>
          <w:p w14:paraId="1B6203CD" w14:textId="77777777" w:rsidR="00B5584E" w:rsidRPr="00D52F20" w:rsidRDefault="00B5584E" w:rsidP="7B69EAF2"/>
        </w:tc>
        <w:tc>
          <w:tcPr>
            <w:tcW w:w="3168" w:type="dxa"/>
            <w:shd w:val="clear" w:color="auto" w:fill="92D050"/>
          </w:tcPr>
          <w:p w14:paraId="1A389D67" w14:textId="77777777" w:rsidR="00B5584E" w:rsidRPr="00D52F20" w:rsidRDefault="00B5584E" w:rsidP="7B69EAF2"/>
        </w:tc>
        <w:tc>
          <w:tcPr>
            <w:tcW w:w="3660" w:type="dxa"/>
            <w:shd w:val="clear" w:color="auto" w:fill="92D050"/>
          </w:tcPr>
          <w:p w14:paraId="08FB284D" w14:textId="77777777" w:rsidR="00B5584E" w:rsidRPr="00D52F20" w:rsidRDefault="00B5584E" w:rsidP="7B69EAF2"/>
        </w:tc>
        <w:tc>
          <w:tcPr>
            <w:tcW w:w="1310" w:type="dxa"/>
            <w:shd w:val="clear" w:color="auto" w:fill="92D050"/>
          </w:tcPr>
          <w:p w14:paraId="2645C813" w14:textId="77777777" w:rsidR="00B5584E" w:rsidRPr="00D52F20" w:rsidRDefault="00B5584E" w:rsidP="7B69EAF2"/>
        </w:tc>
      </w:tr>
      <w:tr w:rsidR="00B5584E" w:rsidRPr="00D52F20" w14:paraId="056AE6B7" w14:textId="77777777" w:rsidTr="00830758">
        <w:tc>
          <w:tcPr>
            <w:tcW w:w="2425" w:type="dxa"/>
            <w:shd w:val="clear" w:color="auto" w:fill="FFC000"/>
          </w:tcPr>
          <w:p w14:paraId="5A9A0002" w14:textId="658469C2" w:rsidR="00B5584E" w:rsidRPr="00D52F20" w:rsidRDefault="00BD5111" w:rsidP="7B69EAF2">
            <w:r w:rsidRPr="00D52F20">
              <w:t>Conduct (non-</w:t>
            </w:r>
            <w:r w:rsidR="00772993" w:rsidRPr="00D52F20">
              <w:t>emergency)</w:t>
            </w:r>
          </w:p>
        </w:tc>
        <w:tc>
          <w:tcPr>
            <w:tcW w:w="3817" w:type="dxa"/>
          </w:tcPr>
          <w:p w14:paraId="52BE18A3" w14:textId="19A85616" w:rsidR="00B5584E" w:rsidRPr="00D52F20" w:rsidRDefault="00B5584E" w:rsidP="7B69EAF2">
            <w:r w:rsidRPr="00D52F20">
              <w:t xml:space="preserve">I saw or heard a Rutgers student </w:t>
            </w:r>
            <w:r w:rsidR="00772993" w:rsidRPr="00D52F20">
              <w:t xml:space="preserve">say or do something that is a potential conduct violation </w:t>
            </w:r>
            <w:r w:rsidRPr="00D52F20">
              <w:t>(not an emergency)</w:t>
            </w:r>
          </w:p>
          <w:p w14:paraId="1AD49CED" w14:textId="2A7C998D" w:rsidR="00B5584E" w:rsidRPr="00D52F20" w:rsidRDefault="00B5584E" w:rsidP="00422F49"/>
        </w:tc>
        <w:tc>
          <w:tcPr>
            <w:tcW w:w="3168" w:type="dxa"/>
          </w:tcPr>
          <w:p w14:paraId="2AB7235C" w14:textId="1300AB00" w:rsidR="00B5584E" w:rsidRPr="00D52F20" w:rsidRDefault="00B5584E" w:rsidP="7B69EAF2">
            <w:pPr>
              <w:spacing w:line="259" w:lineRule="auto"/>
            </w:pPr>
            <w:r w:rsidRPr="00D52F20">
              <w:t xml:space="preserve">Office of Student Conduct/Community Standards </w:t>
            </w:r>
          </w:p>
          <w:p w14:paraId="398B9918" w14:textId="7347F1D1" w:rsidR="00B5584E" w:rsidRPr="00D52F20" w:rsidRDefault="00B5584E" w:rsidP="7B69EAF2">
            <w:pPr>
              <w:spacing w:line="259" w:lineRule="auto"/>
            </w:pPr>
          </w:p>
          <w:p w14:paraId="0215443B" w14:textId="010502B4" w:rsidR="00B5584E" w:rsidRPr="00D52F20" w:rsidRDefault="00B5584E" w:rsidP="7B69EAF2">
            <w:pPr>
              <w:spacing w:line="259" w:lineRule="auto"/>
            </w:pPr>
          </w:p>
          <w:p w14:paraId="51CD7E93" w14:textId="5F08C4DC" w:rsidR="00B5584E" w:rsidRPr="00D52F20" w:rsidRDefault="00B5584E" w:rsidP="7B69EAF2">
            <w:pPr>
              <w:spacing w:line="259" w:lineRule="auto"/>
            </w:pPr>
          </w:p>
          <w:p w14:paraId="6D1FE1DD" w14:textId="04D5F5B3" w:rsidR="00B5584E" w:rsidRPr="00D52F20" w:rsidRDefault="00B5584E" w:rsidP="7B69EAF2"/>
        </w:tc>
        <w:tc>
          <w:tcPr>
            <w:tcW w:w="3660" w:type="dxa"/>
          </w:tcPr>
          <w:p w14:paraId="48A181CE" w14:textId="77777777" w:rsidR="00B5584E" w:rsidRPr="00D52F20" w:rsidRDefault="00B5584E" w:rsidP="7B69EAF2"/>
          <w:p w14:paraId="22EB77A6" w14:textId="040ED8D8" w:rsidR="00B5584E" w:rsidRPr="00D52F20" w:rsidRDefault="00B5584E" w:rsidP="7B69EAF2">
            <w:r w:rsidRPr="00D52F20">
              <w:t>856-225-6663</w:t>
            </w:r>
          </w:p>
          <w:p w14:paraId="562C0A4C" w14:textId="4CE8B1B9" w:rsidR="7B69EAF2" w:rsidRPr="00D52F20" w:rsidRDefault="7B69EAF2" w:rsidP="7B69EAF2"/>
          <w:p w14:paraId="330B2245" w14:textId="77777777" w:rsidR="00751021" w:rsidRPr="00D52F20" w:rsidRDefault="00751021" w:rsidP="00751021">
            <w:pPr>
              <w:rPr>
                <w:color w:val="1F497D"/>
              </w:rPr>
            </w:pPr>
            <w:r w:rsidRPr="00D52F20">
              <w:t xml:space="preserve">Report an incident  </w:t>
            </w:r>
            <w:hyperlink r:id="rId9" w:history="1">
              <w:r w:rsidRPr="00D52F20">
                <w:rPr>
                  <w:rStyle w:val="Hyperlink"/>
                </w:rPr>
                <w:t>https://deanofstudents.camden.rutgers.edu/reporting</w:t>
              </w:r>
            </w:hyperlink>
          </w:p>
          <w:p w14:paraId="79CB6F21" w14:textId="61451A34" w:rsidR="00B5584E" w:rsidRPr="00D52F20" w:rsidRDefault="00B5584E" w:rsidP="7B69EAF2">
            <w:r w:rsidRPr="00D52F20">
              <w:t xml:space="preserve"> </w:t>
            </w:r>
          </w:p>
        </w:tc>
        <w:tc>
          <w:tcPr>
            <w:tcW w:w="1310" w:type="dxa"/>
          </w:tcPr>
          <w:p w14:paraId="0044D2F2" w14:textId="3F42D009" w:rsidR="00B5584E" w:rsidRPr="00D52F20" w:rsidRDefault="00B5584E" w:rsidP="7B69EAF2"/>
          <w:p w14:paraId="667C2AA9" w14:textId="511A5E3D" w:rsidR="00B5584E" w:rsidRPr="00D52F20" w:rsidRDefault="00F606C1" w:rsidP="7B69EAF2">
            <w:r w:rsidRPr="00D52F20">
              <w:t>10.2.1</w:t>
            </w:r>
          </w:p>
        </w:tc>
      </w:tr>
      <w:tr w:rsidR="00B5584E" w:rsidRPr="00D52F20" w14:paraId="3F71F07A" w14:textId="77777777" w:rsidTr="00830758">
        <w:tc>
          <w:tcPr>
            <w:tcW w:w="2425" w:type="dxa"/>
            <w:shd w:val="clear" w:color="auto" w:fill="FFC000"/>
          </w:tcPr>
          <w:p w14:paraId="0DEA93DF" w14:textId="2A938FB2" w:rsidR="00B5584E" w:rsidRPr="00D52F20" w:rsidRDefault="00C461D0" w:rsidP="7B69EAF2">
            <w:r w:rsidRPr="00D52F20">
              <w:t>Well-</w:t>
            </w:r>
            <w:r w:rsidR="00B5584E" w:rsidRPr="00D52F20">
              <w:t>Being</w:t>
            </w:r>
            <w:r w:rsidR="00B779D0" w:rsidRPr="00D52F20">
              <w:t>/Mental Health</w:t>
            </w:r>
          </w:p>
        </w:tc>
        <w:tc>
          <w:tcPr>
            <w:tcW w:w="3817" w:type="dxa"/>
          </w:tcPr>
          <w:p w14:paraId="56E317D7" w14:textId="3F7586F4" w:rsidR="00B5584E" w:rsidRPr="00D52F20" w:rsidRDefault="00B5584E" w:rsidP="7B69EAF2">
            <w:r w:rsidRPr="00D52F20">
              <w:t>I am concerned about the mental well-being or mental health of a student due to their behavior or change in behavior, something that they wrote or said in class, via email/posting (not emergency)</w:t>
            </w:r>
          </w:p>
          <w:p w14:paraId="63C43467" w14:textId="791B4D2C" w:rsidR="00B5584E" w:rsidRPr="00D52F20" w:rsidRDefault="00B5584E" w:rsidP="7B69EAF2"/>
          <w:p w14:paraId="03F4395F" w14:textId="201DA174" w:rsidR="0050506A" w:rsidRPr="00D52F20" w:rsidRDefault="00B5584E" w:rsidP="7B69EAF2">
            <w:r w:rsidRPr="00D52F20">
              <w:t>NOTE: Student Wellness has free counseling and medical services for all students, regardless of a student’s insurance</w:t>
            </w:r>
          </w:p>
        </w:tc>
        <w:tc>
          <w:tcPr>
            <w:tcW w:w="3168" w:type="dxa"/>
          </w:tcPr>
          <w:p w14:paraId="2D81DF88" w14:textId="3A18F53B" w:rsidR="00B5584E" w:rsidRPr="00D52F20" w:rsidRDefault="00B5584E" w:rsidP="7B69EAF2">
            <w:r w:rsidRPr="00D52F20">
              <w:t xml:space="preserve">Student Wellness </w:t>
            </w:r>
            <w:r w:rsidR="00E347B6">
              <w:t>(medical and counseling health services)</w:t>
            </w:r>
          </w:p>
          <w:p w14:paraId="38B27183" w14:textId="23DA2626" w:rsidR="00B5584E" w:rsidRPr="00D52F20" w:rsidRDefault="00B5584E" w:rsidP="7B69EAF2"/>
          <w:p w14:paraId="22C58CCA" w14:textId="77777777" w:rsidR="00E347B6" w:rsidRDefault="00E347B6" w:rsidP="7B69EAF2"/>
          <w:p w14:paraId="5632B279" w14:textId="531D36A0" w:rsidR="00B5584E" w:rsidRPr="00D52F20" w:rsidRDefault="00B5584E" w:rsidP="7B69EAF2">
            <w:r w:rsidRPr="00D52F20">
              <w:t>Dean of Students</w:t>
            </w:r>
          </w:p>
          <w:p w14:paraId="447410D9" w14:textId="1BACED61" w:rsidR="00B5584E" w:rsidRPr="00D52F20" w:rsidRDefault="00B5584E" w:rsidP="7B69EAF2">
            <w:r w:rsidRPr="00D52F20">
              <w:t>sometimes students prefer one over the other– so we offer both resources</w:t>
            </w:r>
          </w:p>
        </w:tc>
        <w:tc>
          <w:tcPr>
            <w:tcW w:w="3660" w:type="dxa"/>
          </w:tcPr>
          <w:p w14:paraId="6556128E" w14:textId="77D3894D" w:rsidR="00B5584E" w:rsidRPr="00D52F20" w:rsidRDefault="00B5584E" w:rsidP="7B69EAF2">
            <w:r w:rsidRPr="00D52F20">
              <w:t>856-225-6005</w:t>
            </w:r>
          </w:p>
          <w:p w14:paraId="57CB7F69" w14:textId="24EDD550" w:rsidR="00B5584E" w:rsidRPr="00D52F20" w:rsidRDefault="00DA7DC2" w:rsidP="7B69EAF2">
            <w:hyperlink r:id="rId10" w:history="1">
              <w:r w:rsidR="00E347B6" w:rsidRPr="000F6BD3">
                <w:rPr>
                  <w:rStyle w:val="Hyperlink"/>
                </w:rPr>
                <w:t>https://wellnesscenter.camden.rutgers.edu/</w:t>
              </w:r>
            </w:hyperlink>
            <w:r w:rsidR="00E347B6">
              <w:t xml:space="preserve"> </w:t>
            </w:r>
          </w:p>
          <w:p w14:paraId="78BF77A9" w14:textId="77777777" w:rsidR="00E347B6" w:rsidRDefault="00E347B6" w:rsidP="7B69EAF2"/>
          <w:p w14:paraId="4C86A59F" w14:textId="0FB6F41B" w:rsidR="00B5584E" w:rsidRPr="00D52F20" w:rsidRDefault="00B5584E" w:rsidP="7B69EAF2">
            <w:r w:rsidRPr="00D52F20">
              <w:t>856-225-6050</w:t>
            </w:r>
          </w:p>
          <w:p w14:paraId="10B0CAE7" w14:textId="13E3623A" w:rsidR="00B5584E" w:rsidRPr="00D52F20" w:rsidRDefault="78BD5A46" w:rsidP="7B69EAF2">
            <w:r w:rsidRPr="00D52F20">
              <w:t xml:space="preserve">For additional information </w:t>
            </w:r>
            <w:hyperlink r:id="rId11">
              <w:r w:rsidR="00B5584E" w:rsidRPr="00D52F20">
                <w:rPr>
                  <w:rStyle w:val="Hyperlink"/>
                </w:rPr>
                <w:t>deanofstudents.camden.rutgers.edu</w:t>
              </w:r>
            </w:hyperlink>
            <w:r w:rsidR="00B5584E" w:rsidRPr="00D52F20">
              <w:t xml:space="preserve"> </w:t>
            </w:r>
          </w:p>
          <w:p w14:paraId="61D85119" w14:textId="6837D2E7" w:rsidR="00B5584E" w:rsidRPr="00D52F20" w:rsidRDefault="00B5584E" w:rsidP="7B69EAF2">
            <w:r w:rsidRPr="00D52F20">
              <w:t xml:space="preserve"> </w:t>
            </w:r>
          </w:p>
          <w:p w14:paraId="5415841F" w14:textId="580A87D7" w:rsidR="00B5584E" w:rsidRPr="00D52F20" w:rsidRDefault="00B5584E" w:rsidP="7B69EAF2">
            <w:pPr>
              <w:rPr>
                <w:color w:val="1F497D"/>
              </w:rPr>
            </w:pPr>
          </w:p>
        </w:tc>
        <w:tc>
          <w:tcPr>
            <w:tcW w:w="1310" w:type="dxa"/>
          </w:tcPr>
          <w:p w14:paraId="09F22CC4" w14:textId="397F3380" w:rsidR="00B5584E" w:rsidRPr="00D52F20" w:rsidRDefault="00B5584E" w:rsidP="7B69EAF2"/>
        </w:tc>
      </w:tr>
      <w:tr w:rsidR="00B5584E" w:rsidRPr="00D52F20" w14:paraId="54D164A2" w14:textId="77777777" w:rsidTr="00830758">
        <w:tc>
          <w:tcPr>
            <w:tcW w:w="2425" w:type="dxa"/>
            <w:shd w:val="clear" w:color="auto" w:fill="FFC000"/>
          </w:tcPr>
          <w:p w14:paraId="562F4174" w14:textId="2304E3F7" w:rsidR="00B5584E" w:rsidRPr="00D52F20" w:rsidRDefault="00B5584E" w:rsidP="7B69EAF2">
            <w:r w:rsidRPr="00D52F20">
              <w:lastRenderedPageBreak/>
              <w:t>Student Behavior</w:t>
            </w:r>
          </w:p>
        </w:tc>
        <w:tc>
          <w:tcPr>
            <w:tcW w:w="3817" w:type="dxa"/>
          </w:tcPr>
          <w:p w14:paraId="6DEED11C" w14:textId="3D7FDC64" w:rsidR="00B5584E" w:rsidRPr="00D52F20" w:rsidRDefault="00B5584E" w:rsidP="7B69EAF2">
            <w:r w:rsidRPr="00D52F20">
              <w:t xml:space="preserve">I am concerned that a student is behaving unethically, causing concern, or is disruptive in </w:t>
            </w:r>
            <w:r w:rsidR="00772993" w:rsidRPr="00D52F20">
              <w:t xml:space="preserve">or outside of </w:t>
            </w:r>
            <w:r w:rsidRPr="00D52F20">
              <w:t>the classroom.</w:t>
            </w:r>
          </w:p>
        </w:tc>
        <w:tc>
          <w:tcPr>
            <w:tcW w:w="3168" w:type="dxa"/>
          </w:tcPr>
          <w:p w14:paraId="7DD9146E" w14:textId="270A2FFA" w:rsidR="00B5584E" w:rsidRPr="00D52F20" w:rsidRDefault="00B5584E" w:rsidP="00012875">
            <w:pPr>
              <w:spacing w:line="259" w:lineRule="auto"/>
            </w:pPr>
            <w:r w:rsidRPr="00D52F20">
              <w:t>Office of Student Conduct/Community Standards</w:t>
            </w:r>
          </w:p>
        </w:tc>
        <w:tc>
          <w:tcPr>
            <w:tcW w:w="3660" w:type="dxa"/>
          </w:tcPr>
          <w:p w14:paraId="6A9C4452" w14:textId="7A4AA4FA" w:rsidR="00B5584E" w:rsidRPr="00D52F20" w:rsidRDefault="00B5584E" w:rsidP="7B69EAF2">
            <w:r w:rsidRPr="00D52F20">
              <w:t>856-225-6663</w:t>
            </w:r>
          </w:p>
          <w:p w14:paraId="07F5DD8D" w14:textId="77777777" w:rsidR="00B5584E" w:rsidRPr="00D52F20" w:rsidRDefault="00B5584E" w:rsidP="7B69EAF2"/>
          <w:p w14:paraId="5E8FE4D4" w14:textId="77777777" w:rsidR="00B5584E" w:rsidRDefault="00751021" w:rsidP="7B69EAF2">
            <w:pPr>
              <w:rPr>
                <w:color w:val="1F497D"/>
              </w:rPr>
            </w:pPr>
            <w:r w:rsidRPr="00D52F20">
              <w:t xml:space="preserve">Report an incident  </w:t>
            </w:r>
            <w:hyperlink r:id="rId12" w:history="1">
              <w:r w:rsidRPr="00D52F20">
                <w:rPr>
                  <w:rStyle w:val="Hyperlink"/>
                </w:rPr>
                <w:t>https://deanofstudents.camden.rutgers.edu/reporting</w:t>
              </w:r>
            </w:hyperlink>
          </w:p>
          <w:p w14:paraId="0BF1CA82" w14:textId="2A000A17" w:rsidR="0050506A" w:rsidRPr="0050506A" w:rsidRDefault="0050506A" w:rsidP="7B69EAF2">
            <w:pPr>
              <w:rPr>
                <w:color w:val="1F497D"/>
              </w:rPr>
            </w:pPr>
          </w:p>
        </w:tc>
        <w:tc>
          <w:tcPr>
            <w:tcW w:w="1310" w:type="dxa"/>
          </w:tcPr>
          <w:p w14:paraId="55F28B28" w14:textId="1DB18E47" w:rsidR="00B5584E" w:rsidRPr="00D52F20" w:rsidRDefault="00F606C1" w:rsidP="7B69EAF2">
            <w:r w:rsidRPr="00D52F20">
              <w:t>10.2.11</w:t>
            </w:r>
          </w:p>
        </w:tc>
      </w:tr>
      <w:tr w:rsidR="00B5584E" w:rsidRPr="00D52F20" w14:paraId="6B7D8804" w14:textId="77777777" w:rsidTr="00830758">
        <w:tc>
          <w:tcPr>
            <w:tcW w:w="2425" w:type="dxa"/>
            <w:shd w:val="clear" w:color="auto" w:fill="FFC000"/>
          </w:tcPr>
          <w:p w14:paraId="70E42A80" w14:textId="4BC11DA7" w:rsidR="00B5584E" w:rsidRPr="00D52F20" w:rsidRDefault="00B5584E" w:rsidP="7B69EAF2">
            <w:r w:rsidRPr="00D52F20">
              <w:t>Sexual Harassment</w:t>
            </w:r>
          </w:p>
        </w:tc>
        <w:tc>
          <w:tcPr>
            <w:tcW w:w="3817" w:type="dxa"/>
          </w:tcPr>
          <w:p w14:paraId="7C3F5CB1" w14:textId="4A9B7439" w:rsidR="00B5584E" w:rsidRPr="00D52F20" w:rsidRDefault="00B5584E" w:rsidP="7B69EAF2">
            <w:r w:rsidRPr="00D52F20">
              <w:t xml:space="preserve">I received a complaint about, or witnessed, a Rutgers student involved in behavior that could be sexual harassment, gender-based harassment, sexual intimidation, sexual exploitation, or sexual assault.  </w:t>
            </w:r>
          </w:p>
        </w:tc>
        <w:tc>
          <w:tcPr>
            <w:tcW w:w="3168" w:type="dxa"/>
          </w:tcPr>
          <w:p w14:paraId="48C67F68" w14:textId="77777777" w:rsidR="00B5584E" w:rsidRPr="00D52F20" w:rsidRDefault="00B5584E" w:rsidP="7B69EAF2">
            <w:r w:rsidRPr="00D52F20">
              <w:t>Title IX Compliance Officer - Allison Wisniewski</w:t>
            </w:r>
          </w:p>
          <w:p w14:paraId="02128450" w14:textId="77777777" w:rsidR="00B5584E" w:rsidRPr="00D52F20" w:rsidRDefault="00B5584E" w:rsidP="7B69EAF2"/>
          <w:p w14:paraId="3A3390FB" w14:textId="2BD3E01B" w:rsidR="00B5584E" w:rsidRPr="00D52F20" w:rsidRDefault="00B5584E" w:rsidP="7B69EAF2">
            <w:pPr>
              <w:spacing w:line="259" w:lineRule="auto"/>
            </w:pPr>
          </w:p>
          <w:p w14:paraId="25D3FD98" w14:textId="77777777" w:rsidR="00B5584E" w:rsidRPr="00D52F20" w:rsidRDefault="00B5584E" w:rsidP="7B69EAF2"/>
        </w:tc>
        <w:tc>
          <w:tcPr>
            <w:tcW w:w="3660" w:type="dxa"/>
          </w:tcPr>
          <w:p w14:paraId="674DC453" w14:textId="77777777" w:rsidR="00B5584E" w:rsidRPr="00D52F20" w:rsidRDefault="00B5584E" w:rsidP="7B69EAF2">
            <w:pPr>
              <w:spacing w:line="259" w:lineRule="auto"/>
            </w:pPr>
            <w:r w:rsidRPr="00D52F20">
              <w:t>856-225-6422</w:t>
            </w:r>
          </w:p>
          <w:p w14:paraId="2D718782" w14:textId="77777777" w:rsidR="00B5584E" w:rsidRPr="00D52F20" w:rsidRDefault="00B5584E" w:rsidP="7B69EAF2"/>
          <w:p w14:paraId="77685A85" w14:textId="77777777" w:rsidR="00B5584E" w:rsidRPr="00D52F20" w:rsidRDefault="00B5584E" w:rsidP="7B69EAF2"/>
          <w:p w14:paraId="2A67239E" w14:textId="7DCC7C82" w:rsidR="00B5584E" w:rsidRPr="00D52F20" w:rsidRDefault="2F46A75D" w:rsidP="7B69EAF2">
            <w:r w:rsidRPr="00D52F20">
              <w:t>R</w:t>
            </w:r>
            <w:r w:rsidR="00B5584E" w:rsidRPr="00D52F20">
              <w:t xml:space="preserve">eport an incident – </w:t>
            </w:r>
          </w:p>
          <w:p w14:paraId="50B47D78" w14:textId="525C3E5E" w:rsidR="00B5584E" w:rsidRPr="00D52F20" w:rsidRDefault="00DA7DC2" w:rsidP="007E3852">
            <w:hyperlink r:id="rId13" w:history="1">
              <w:r w:rsidR="00B44C5B" w:rsidRPr="00D52F20">
                <w:rPr>
                  <w:rStyle w:val="Hyperlink"/>
                </w:rPr>
                <w:t>https://respect.camden.rutgers.edu</w:t>
              </w:r>
            </w:hyperlink>
            <w:r w:rsidR="00B44C5B" w:rsidRPr="00D52F20">
              <w:t xml:space="preserve"> </w:t>
            </w:r>
          </w:p>
        </w:tc>
        <w:tc>
          <w:tcPr>
            <w:tcW w:w="1310" w:type="dxa"/>
          </w:tcPr>
          <w:p w14:paraId="373E48D9" w14:textId="528B184E" w:rsidR="00B5584E" w:rsidRPr="00D52F20" w:rsidRDefault="00B5584E" w:rsidP="00B44C5B">
            <w:r w:rsidRPr="00D52F20">
              <w:t>60.1.</w:t>
            </w:r>
            <w:r w:rsidR="00B44C5B" w:rsidRPr="00D52F20">
              <w:t>33</w:t>
            </w:r>
          </w:p>
        </w:tc>
      </w:tr>
      <w:tr w:rsidR="00B5584E" w:rsidRPr="00D52F20" w14:paraId="2F7E565F" w14:textId="77777777" w:rsidTr="00830758">
        <w:tc>
          <w:tcPr>
            <w:tcW w:w="2425" w:type="dxa"/>
            <w:shd w:val="clear" w:color="auto" w:fill="FFC000"/>
          </w:tcPr>
          <w:p w14:paraId="2F931494" w14:textId="6C684889" w:rsidR="00B5584E" w:rsidRPr="00D52F20" w:rsidRDefault="00B5584E" w:rsidP="00C30094">
            <w:r w:rsidRPr="00D52F20">
              <w:t>Student</w:t>
            </w:r>
            <w:r w:rsidR="00012875" w:rsidRPr="00D52F20">
              <w:t xml:space="preserve"> Attendance</w:t>
            </w:r>
            <w:r w:rsidR="00C30094">
              <w:t xml:space="preserve"> or Personal/Medical</w:t>
            </w:r>
            <w:r w:rsidRPr="00D52F20">
              <w:t xml:space="preserve"> Concern </w:t>
            </w:r>
          </w:p>
        </w:tc>
        <w:tc>
          <w:tcPr>
            <w:tcW w:w="3817" w:type="dxa"/>
          </w:tcPr>
          <w:p w14:paraId="388932A8" w14:textId="18175F9A" w:rsidR="00B5584E" w:rsidRPr="00D52F20" w:rsidRDefault="00B5584E" w:rsidP="7B69EAF2">
            <w:r w:rsidRPr="00D52F20">
              <w:t>I am concerned about a student who has had a change in participation or who has recently stopped participating in or attending class, or who shared a personal/family or medical crisis or difficulty</w:t>
            </w:r>
          </w:p>
        </w:tc>
        <w:tc>
          <w:tcPr>
            <w:tcW w:w="3168" w:type="dxa"/>
          </w:tcPr>
          <w:p w14:paraId="53BB4FAA" w14:textId="1D81DF49" w:rsidR="00B5584E" w:rsidRPr="00D52F20" w:rsidRDefault="00B5584E" w:rsidP="7B69EAF2">
            <w:r w:rsidRPr="00D52F20">
              <w:t>Dean of Students</w:t>
            </w:r>
            <w:r w:rsidR="00B44C5B" w:rsidRPr="00D52F20">
              <w:t xml:space="preserve"> – CARES Team</w:t>
            </w:r>
          </w:p>
          <w:p w14:paraId="53EC19DA" w14:textId="77777777" w:rsidR="00B5584E" w:rsidRPr="00D52F20" w:rsidRDefault="00B5584E" w:rsidP="7B69EAF2"/>
          <w:p w14:paraId="0269160D" w14:textId="4241B53F" w:rsidR="00B5584E" w:rsidRPr="00D52F20" w:rsidRDefault="00C461D0" w:rsidP="7B69EAF2">
            <w:r w:rsidRPr="00D52F20">
              <w:t>NOTE: O</w:t>
            </w:r>
            <w:r w:rsidR="00B5584E" w:rsidRPr="00D52F20">
              <w:t>ffice will assist faculty in getting students to resources in addition to identifying issues and concerns with student in a confidential manner</w:t>
            </w:r>
          </w:p>
        </w:tc>
        <w:tc>
          <w:tcPr>
            <w:tcW w:w="3660" w:type="dxa"/>
          </w:tcPr>
          <w:p w14:paraId="60469330" w14:textId="0B9DF7DE" w:rsidR="00B5584E" w:rsidRPr="00D52F20" w:rsidRDefault="00B5584E" w:rsidP="7B69EAF2">
            <w:r w:rsidRPr="00D52F20">
              <w:t xml:space="preserve">856-225-6050 </w:t>
            </w:r>
          </w:p>
          <w:p w14:paraId="0D104129" w14:textId="6F8090A3" w:rsidR="00B5584E" w:rsidRPr="00D52F20" w:rsidRDefault="00B5584E" w:rsidP="7B69EAF2"/>
          <w:p w14:paraId="0B2AF2AB" w14:textId="1650F19D" w:rsidR="00B5584E" w:rsidRPr="00D52F20" w:rsidRDefault="6F3A6364" w:rsidP="7B69EAF2">
            <w:r w:rsidRPr="00D52F20">
              <w:t>For additional information</w:t>
            </w:r>
          </w:p>
          <w:p w14:paraId="530AA155" w14:textId="2B32BB36" w:rsidR="00B5584E" w:rsidRPr="00D52F20" w:rsidRDefault="00DA7DC2" w:rsidP="7B69EAF2">
            <w:hyperlink>
              <w:r w:rsidR="00B5584E" w:rsidRPr="00D52F20">
                <w:rPr>
                  <w:rStyle w:val="Hyperlink"/>
                </w:rPr>
                <w:t>deanofstudents.camden.rutgers.edu</w:t>
              </w:r>
            </w:hyperlink>
            <w:r w:rsidR="00B5584E" w:rsidRPr="00D52F20">
              <w:t xml:space="preserve"> </w:t>
            </w:r>
            <w:r w:rsidR="00751021" w:rsidRPr="00D52F20">
              <w:t>–</w:t>
            </w:r>
            <w:r w:rsidR="00B5584E" w:rsidRPr="00D52F20">
              <w:t xml:space="preserve"> </w:t>
            </w:r>
          </w:p>
          <w:p w14:paraId="3C769EF1" w14:textId="77777777" w:rsidR="00751021" w:rsidRPr="00D52F20" w:rsidRDefault="00751021" w:rsidP="7B69EAF2"/>
          <w:p w14:paraId="147F9AFC" w14:textId="5857A301" w:rsidR="00B5584E" w:rsidRPr="00D52F20" w:rsidRDefault="236C7561" w:rsidP="0050506A">
            <w:r w:rsidRPr="00D52F20">
              <w:t>R</w:t>
            </w:r>
            <w:r w:rsidR="00B5584E" w:rsidRPr="00D52F20">
              <w:t xml:space="preserve">eport an incident </w:t>
            </w:r>
            <w:r w:rsidR="2BE4EE16" w:rsidRPr="00D52F20">
              <w:t xml:space="preserve">or </w:t>
            </w:r>
            <w:r w:rsidR="00B5584E" w:rsidRPr="00D52F20">
              <w:t xml:space="preserve">concern for student </w:t>
            </w:r>
            <w:hyperlink r:id="rId14" w:history="1">
              <w:r w:rsidR="00751021" w:rsidRPr="00D52F20">
                <w:rPr>
                  <w:rStyle w:val="Hyperlink"/>
                </w:rPr>
                <w:t>https://deanofstudents.camden.rutgers.edu/reporting</w:t>
              </w:r>
            </w:hyperlink>
          </w:p>
        </w:tc>
        <w:tc>
          <w:tcPr>
            <w:tcW w:w="1310" w:type="dxa"/>
          </w:tcPr>
          <w:p w14:paraId="7E697A1B" w14:textId="77777777" w:rsidR="00B5584E" w:rsidRPr="00D52F20" w:rsidRDefault="00B5584E" w:rsidP="7B69EAF2"/>
        </w:tc>
      </w:tr>
      <w:tr w:rsidR="00B5584E" w:rsidRPr="00D52F20" w14:paraId="1AAE5B7D" w14:textId="77777777" w:rsidTr="00830758">
        <w:tc>
          <w:tcPr>
            <w:tcW w:w="2425" w:type="dxa"/>
            <w:shd w:val="clear" w:color="auto" w:fill="FFC000"/>
          </w:tcPr>
          <w:p w14:paraId="6E449433" w14:textId="50FCFA2F" w:rsidR="00B5584E" w:rsidRPr="00D52F20" w:rsidRDefault="00012875" w:rsidP="00012875">
            <w:r w:rsidRPr="00D52F20">
              <w:t>Acute Student Need</w:t>
            </w:r>
          </w:p>
        </w:tc>
        <w:tc>
          <w:tcPr>
            <w:tcW w:w="3817" w:type="dxa"/>
          </w:tcPr>
          <w:p w14:paraId="67AB44E3" w14:textId="22BB4F77" w:rsidR="00012875" w:rsidRPr="00D52F20" w:rsidRDefault="00012875" w:rsidP="00012875">
            <w:r w:rsidRPr="00D52F20">
              <w:t>I am concerned about a student who 1) cannot afford materials</w:t>
            </w:r>
            <w:r w:rsidR="00C30094">
              <w:t xml:space="preserve"> (books/access codes/technology)</w:t>
            </w:r>
            <w:r w:rsidRPr="00D52F20">
              <w:t xml:space="preserve"> for class, or 2) is in need of food or housing, or 3) is in some</w:t>
            </w:r>
            <w:r w:rsidR="00C30094">
              <w:t xml:space="preserve"> other acute financial problem.</w:t>
            </w:r>
          </w:p>
          <w:p w14:paraId="73FF71A3" w14:textId="24A09863" w:rsidR="00E03B86" w:rsidRPr="00D52F20" w:rsidRDefault="00E03B86" w:rsidP="7B69EAF2"/>
        </w:tc>
        <w:tc>
          <w:tcPr>
            <w:tcW w:w="3168" w:type="dxa"/>
          </w:tcPr>
          <w:p w14:paraId="6ED19224" w14:textId="22C413F2" w:rsidR="00B5584E" w:rsidRPr="00D52F20" w:rsidRDefault="00B5584E" w:rsidP="7B69EAF2">
            <w:r w:rsidRPr="00D52F20">
              <w:t>Dean of Students</w:t>
            </w:r>
            <w:r w:rsidR="00B44C5B" w:rsidRPr="00D52F20">
              <w:t xml:space="preserve"> (CARES Team)</w:t>
            </w:r>
          </w:p>
          <w:p w14:paraId="18CD9AFC" w14:textId="683F4CA2" w:rsidR="00B5584E" w:rsidRPr="00D52F20" w:rsidRDefault="00B5584E" w:rsidP="7B69EAF2"/>
          <w:p w14:paraId="6CF7B63C" w14:textId="1DD60A15" w:rsidR="00B5584E" w:rsidRPr="00D52F20" w:rsidRDefault="00C461D0" w:rsidP="7B69EAF2">
            <w:r w:rsidRPr="00D52F20">
              <w:t>NOTE: O</w:t>
            </w:r>
            <w:r w:rsidR="00B5584E" w:rsidRPr="00D52F20">
              <w:t>ffice will assist students with resources in addition to identifying issues and concerns with student in a confidential manner</w:t>
            </w:r>
          </w:p>
        </w:tc>
        <w:tc>
          <w:tcPr>
            <w:tcW w:w="3660" w:type="dxa"/>
          </w:tcPr>
          <w:p w14:paraId="0CC0DA34" w14:textId="3709B64E" w:rsidR="00B5584E" w:rsidRPr="00D52F20" w:rsidRDefault="00B5584E" w:rsidP="7B69EAF2">
            <w:r w:rsidRPr="00D52F20">
              <w:t xml:space="preserve">856-225-6050 </w:t>
            </w:r>
          </w:p>
          <w:p w14:paraId="72783485" w14:textId="7F23272A" w:rsidR="00B5584E" w:rsidRPr="00D52F20" w:rsidRDefault="00B5584E" w:rsidP="7B69EAF2"/>
          <w:p w14:paraId="2E53BD50" w14:textId="58AD9342" w:rsidR="00B5584E" w:rsidRPr="00D52F20" w:rsidRDefault="38553A44" w:rsidP="7B69EAF2">
            <w:r w:rsidRPr="00D52F20">
              <w:t xml:space="preserve">For additional information </w:t>
            </w:r>
            <w:hyperlink r:id="rId15">
              <w:r w:rsidR="00B5584E" w:rsidRPr="00D52F20">
                <w:rPr>
                  <w:rStyle w:val="Hyperlink"/>
                </w:rPr>
                <w:t>deanofstudents.camden.rutgers.edu</w:t>
              </w:r>
            </w:hyperlink>
            <w:r w:rsidR="00B5584E" w:rsidRPr="00D52F20">
              <w:t xml:space="preserve"> </w:t>
            </w:r>
          </w:p>
          <w:p w14:paraId="640FB73E" w14:textId="617CD484" w:rsidR="00B5584E" w:rsidRPr="00D52F20" w:rsidRDefault="00B5584E" w:rsidP="00012875">
            <w:r w:rsidRPr="00D52F20">
              <w:t xml:space="preserve"> </w:t>
            </w:r>
          </w:p>
        </w:tc>
        <w:tc>
          <w:tcPr>
            <w:tcW w:w="1310" w:type="dxa"/>
          </w:tcPr>
          <w:p w14:paraId="7165BE06" w14:textId="2B2C418D" w:rsidR="00B5584E" w:rsidRPr="00D52F20" w:rsidRDefault="00B5584E" w:rsidP="7B69EAF2"/>
        </w:tc>
      </w:tr>
      <w:tr w:rsidR="00B5584E" w:rsidRPr="00D52F20" w14:paraId="29608095" w14:textId="77777777" w:rsidTr="00830758">
        <w:tc>
          <w:tcPr>
            <w:tcW w:w="2425" w:type="dxa"/>
            <w:shd w:val="clear" w:color="auto" w:fill="FFC000"/>
          </w:tcPr>
          <w:p w14:paraId="06C5DBEC" w14:textId="3E798CF7" w:rsidR="00B5584E" w:rsidRPr="00D52F20" w:rsidRDefault="00C461D0" w:rsidP="7B69EAF2">
            <w:r w:rsidRPr="00D52F20">
              <w:t>Academic Integrity Concern/V</w:t>
            </w:r>
            <w:r w:rsidR="00B5584E" w:rsidRPr="00D52F20">
              <w:t>iolation</w:t>
            </w:r>
          </w:p>
        </w:tc>
        <w:tc>
          <w:tcPr>
            <w:tcW w:w="3817" w:type="dxa"/>
          </w:tcPr>
          <w:p w14:paraId="2A927F13" w14:textId="4FB915D9" w:rsidR="00B5584E" w:rsidRPr="00D52F20" w:rsidRDefault="00012875" w:rsidP="00012875">
            <w:r w:rsidRPr="00D52F20">
              <w:t xml:space="preserve">I believe that one of my students may have plagiarized or cheated on an academic assignment.  </w:t>
            </w:r>
          </w:p>
        </w:tc>
        <w:tc>
          <w:tcPr>
            <w:tcW w:w="3168" w:type="dxa"/>
          </w:tcPr>
          <w:p w14:paraId="7A23D8EC" w14:textId="30942A56" w:rsidR="00B5584E" w:rsidRPr="00D52F20" w:rsidRDefault="00B5584E" w:rsidP="7B69EAF2">
            <w:r w:rsidRPr="00D52F20">
              <w:t>Office of Community Standards/Student Conduct</w:t>
            </w:r>
          </w:p>
          <w:p w14:paraId="6B07372D" w14:textId="3C96B94E" w:rsidR="00B5584E" w:rsidRPr="00D52F20" w:rsidRDefault="00B5584E" w:rsidP="7B69EAF2"/>
          <w:p w14:paraId="748DF8EA" w14:textId="63DCD62C" w:rsidR="00B5584E" w:rsidRPr="00D52F20" w:rsidRDefault="00B5584E" w:rsidP="00012875">
            <w:r w:rsidRPr="00D52F20">
              <w:t xml:space="preserve">NOTE:  </w:t>
            </w:r>
            <w:r w:rsidR="00012875" w:rsidRPr="00D52F20">
              <w:t xml:space="preserve">The office </w:t>
            </w:r>
            <w:r w:rsidRPr="00D52F20">
              <w:t>is available for consul</w:t>
            </w:r>
            <w:r w:rsidR="00B779D0" w:rsidRPr="00D52F20">
              <w:t xml:space="preserve">tation prior to filing a </w:t>
            </w:r>
            <w:r w:rsidR="00012875" w:rsidRPr="00D52F20">
              <w:t xml:space="preserve">formal </w:t>
            </w:r>
            <w:r w:rsidR="00B779D0" w:rsidRPr="00D52F20">
              <w:t>report</w:t>
            </w:r>
            <w:r w:rsidRPr="00D52F20">
              <w:t xml:space="preserve"> </w:t>
            </w:r>
          </w:p>
        </w:tc>
        <w:tc>
          <w:tcPr>
            <w:tcW w:w="3660" w:type="dxa"/>
          </w:tcPr>
          <w:p w14:paraId="779894A1" w14:textId="714070D5" w:rsidR="00B5584E" w:rsidRPr="00D52F20" w:rsidRDefault="00B5584E" w:rsidP="7B69EAF2">
            <w:pPr>
              <w:rPr>
                <w:rFonts w:ascii="Calibri" w:eastAsia="Calibri" w:hAnsi="Calibri" w:cs="Calibri"/>
              </w:rPr>
            </w:pPr>
            <w:r w:rsidRPr="00D52F20">
              <w:rPr>
                <w:rFonts w:ascii="Calibri" w:eastAsia="Calibri" w:hAnsi="Calibri" w:cs="Calibri"/>
              </w:rPr>
              <w:t>856</w:t>
            </w:r>
            <w:r w:rsidR="00012875" w:rsidRPr="00D52F20">
              <w:rPr>
                <w:rFonts w:ascii="Calibri" w:eastAsia="Calibri" w:hAnsi="Calibri" w:cs="Calibri"/>
              </w:rPr>
              <w:t>-</w:t>
            </w:r>
            <w:r w:rsidRPr="00D52F20">
              <w:rPr>
                <w:rFonts w:ascii="Calibri" w:eastAsia="Calibri" w:hAnsi="Calibri" w:cs="Calibri"/>
              </w:rPr>
              <w:t>225</w:t>
            </w:r>
            <w:r w:rsidR="00012875" w:rsidRPr="00D52F20">
              <w:rPr>
                <w:rFonts w:ascii="Calibri" w:eastAsia="Calibri" w:hAnsi="Calibri" w:cs="Calibri"/>
              </w:rPr>
              <w:t>-</w:t>
            </w:r>
            <w:r w:rsidRPr="00D52F20">
              <w:rPr>
                <w:rFonts w:ascii="Calibri" w:eastAsia="Calibri" w:hAnsi="Calibri" w:cs="Calibri"/>
              </w:rPr>
              <w:t>6663</w:t>
            </w:r>
          </w:p>
          <w:p w14:paraId="798B35DD" w14:textId="689FD49D" w:rsidR="00751021" w:rsidRPr="00D52F20" w:rsidRDefault="00751021" w:rsidP="00751021">
            <w:pPr>
              <w:rPr>
                <w:color w:val="1F497D"/>
              </w:rPr>
            </w:pPr>
            <w:r w:rsidRPr="00D52F20">
              <w:t xml:space="preserve">Report an incident  </w:t>
            </w:r>
            <w:hyperlink r:id="rId16" w:history="1">
              <w:r w:rsidRPr="00D52F20">
                <w:rPr>
                  <w:rStyle w:val="Hyperlink"/>
                </w:rPr>
                <w:t>https://deanofstudents.camden.rutgers.edu/reporting</w:t>
              </w:r>
            </w:hyperlink>
          </w:p>
          <w:p w14:paraId="26568C39" w14:textId="7F350806" w:rsidR="00B5584E" w:rsidRPr="00D52F20" w:rsidRDefault="0050506A" w:rsidP="7B69EA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Faculty guidance: </w:t>
            </w:r>
            <w:hyperlink r:id="rId17" w:tgtFrame="_blank" w:history="1">
              <w:r>
                <w:rPr>
                  <w:rStyle w:val="Hyperlink"/>
                </w:rPr>
                <w:t>https://deanofstudents.camden.rutgers.edu/guidelines-documents-and-forms-students-and-faculty-case-adjudication</w:t>
              </w:r>
            </w:hyperlink>
          </w:p>
        </w:tc>
        <w:tc>
          <w:tcPr>
            <w:tcW w:w="1310" w:type="dxa"/>
          </w:tcPr>
          <w:p w14:paraId="618A4E1F" w14:textId="6C98766F" w:rsidR="00B44C5B" w:rsidRPr="00D52F20" w:rsidRDefault="00B44C5B" w:rsidP="7B69EAF2">
            <w:r w:rsidRPr="00D52F20">
              <w:t>10.2.13</w:t>
            </w:r>
          </w:p>
          <w:p w14:paraId="313973B0" w14:textId="77777777" w:rsidR="00B5584E" w:rsidRDefault="00DA7DC2" w:rsidP="7B69EAF2">
            <w:pPr>
              <w:rPr>
                <w:rStyle w:val="Hyperlink"/>
                <w:rFonts w:ascii="Calibri" w:eastAsia="Calibri" w:hAnsi="Calibri" w:cs="Calibri"/>
                <w:color w:val="1F497D"/>
                <w:sz w:val="20"/>
              </w:rPr>
            </w:pPr>
            <w:hyperlink r:id="rId18">
              <w:r w:rsidR="00B5584E" w:rsidRPr="00D52F20">
                <w:rPr>
                  <w:rStyle w:val="Hyperlink"/>
                  <w:rFonts w:ascii="Calibri" w:eastAsia="Calibri" w:hAnsi="Calibri" w:cs="Calibri"/>
                  <w:color w:val="1F497D"/>
                  <w:sz w:val="20"/>
                </w:rPr>
                <w:t>https://deanofstudents.camden.rutgers.edu/sites/deanofstudents/files/Academic%20Integrity%20Policy.pdf</w:t>
              </w:r>
            </w:hyperlink>
          </w:p>
          <w:p w14:paraId="0153A155" w14:textId="7D4DEAE6" w:rsidR="00C30094" w:rsidRPr="00D52F20" w:rsidRDefault="00C30094" w:rsidP="7B69EAF2">
            <w:pPr>
              <w:rPr>
                <w:rFonts w:ascii="Calibri" w:eastAsia="Calibri" w:hAnsi="Calibri" w:cs="Calibri"/>
              </w:rPr>
            </w:pPr>
          </w:p>
        </w:tc>
      </w:tr>
    </w:tbl>
    <w:p w14:paraId="3BA67E74" w14:textId="77777777" w:rsidR="00C30094" w:rsidRDefault="00C30094">
      <w:r>
        <w:br w:type="page"/>
      </w:r>
    </w:p>
    <w:tbl>
      <w:tblPr>
        <w:tblStyle w:val="TableGrid"/>
        <w:tblW w:w="14380" w:type="dxa"/>
        <w:tblLayout w:type="fixed"/>
        <w:tblLook w:val="06A0" w:firstRow="1" w:lastRow="0" w:firstColumn="1" w:lastColumn="0" w:noHBand="1" w:noVBand="1"/>
      </w:tblPr>
      <w:tblGrid>
        <w:gridCol w:w="2425"/>
        <w:gridCol w:w="3817"/>
        <w:gridCol w:w="3168"/>
        <w:gridCol w:w="3660"/>
        <w:gridCol w:w="1310"/>
      </w:tblGrid>
      <w:tr w:rsidR="00B5584E" w:rsidRPr="00D52F20" w14:paraId="603E401B" w14:textId="77777777" w:rsidTr="00830758">
        <w:tc>
          <w:tcPr>
            <w:tcW w:w="2425" w:type="dxa"/>
            <w:shd w:val="clear" w:color="auto" w:fill="FFC000"/>
          </w:tcPr>
          <w:p w14:paraId="75D03EF8" w14:textId="6E4DD9B9" w:rsidR="00B5584E" w:rsidRPr="00D52F20" w:rsidRDefault="00B5584E" w:rsidP="7B69EAF2">
            <w:r w:rsidRPr="00D52F20">
              <w:lastRenderedPageBreak/>
              <w:t>Bias, Harassment</w:t>
            </w:r>
            <w:r w:rsidR="00C461D0" w:rsidRPr="00D52F20">
              <w:t>,</w:t>
            </w:r>
            <w:r w:rsidRPr="00D52F20">
              <w:t xml:space="preserve"> or Discrimination</w:t>
            </w:r>
          </w:p>
        </w:tc>
        <w:tc>
          <w:tcPr>
            <w:tcW w:w="3817" w:type="dxa"/>
          </w:tcPr>
          <w:p w14:paraId="510C9C70" w14:textId="404CB2BF" w:rsidR="00B5584E" w:rsidRPr="00D52F20" w:rsidRDefault="00B5584E" w:rsidP="00E041FC">
            <w:r w:rsidRPr="00D52F20">
              <w:t xml:space="preserve">I am concerned that a student may be experiencing </w:t>
            </w:r>
            <w:r w:rsidR="00E205AD">
              <w:t xml:space="preserve">or potentially perpetrating </w:t>
            </w:r>
            <w:r w:rsidRPr="00D52F20">
              <w:t>harassment or discrimination based on their</w:t>
            </w:r>
            <w:r w:rsidR="00E041FC">
              <w:t>/another person(s)’</w:t>
            </w:r>
            <w:r w:rsidRPr="00D52F20">
              <w:t xml:space="preserve"> race/ethnicity, gender identity, religion, etc.</w:t>
            </w:r>
          </w:p>
        </w:tc>
        <w:tc>
          <w:tcPr>
            <w:tcW w:w="3168" w:type="dxa"/>
          </w:tcPr>
          <w:p w14:paraId="16FE42DF" w14:textId="0A788575" w:rsidR="00B5584E" w:rsidRDefault="00B5584E" w:rsidP="7B69EAF2">
            <w:pPr>
              <w:spacing w:line="259" w:lineRule="auto"/>
            </w:pPr>
            <w:r w:rsidRPr="00D52F20">
              <w:t>Dean of Students – may then call the harassment and bias committee should that be required</w:t>
            </w:r>
          </w:p>
          <w:p w14:paraId="4CA49D17" w14:textId="7B451DF6" w:rsidR="00935243" w:rsidRDefault="00935243" w:rsidP="7B69EAF2">
            <w:pPr>
              <w:spacing w:line="259" w:lineRule="auto"/>
            </w:pPr>
          </w:p>
          <w:p w14:paraId="259B6D77" w14:textId="1391A681" w:rsidR="00935243" w:rsidRPr="00D52F20" w:rsidRDefault="00935243" w:rsidP="7B69EAF2">
            <w:pPr>
              <w:spacing w:line="259" w:lineRule="auto"/>
            </w:pPr>
            <w:r>
              <w:t xml:space="preserve">If an employee is involved, </w:t>
            </w:r>
            <w:r w:rsidR="00E205AD">
              <w:t>also refer to chart below</w:t>
            </w:r>
          </w:p>
          <w:p w14:paraId="3358157E" w14:textId="77777777" w:rsidR="00B5584E" w:rsidRPr="00D52F20" w:rsidRDefault="00B5584E" w:rsidP="7B69EAF2"/>
          <w:p w14:paraId="553D4A41" w14:textId="77777777" w:rsidR="00B5584E" w:rsidRPr="00D52F20" w:rsidRDefault="00B5584E" w:rsidP="7B69EAF2"/>
          <w:p w14:paraId="6BDA67B3" w14:textId="77777777" w:rsidR="00B5584E" w:rsidRPr="00D52F20" w:rsidRDefault="00B5584E" w:rsidP="7B69EAF2"/>
        </w:tc>
        <w:tc>
          <w:tcPr>
            <w:tcW w:w="3660" w:type="dxa"/>
          </w:tcPr>
          <w:p w14:paraId="2B568465" w14:textId="77777777" w:rsidR="00B5584E" w:rsidRPr="00D52F20" w:rsidRDefault="00B5584E" w:rsidP="7B69EAF2">
            <w:pPr>
              <w:spacing w:line="259" w:lineRule="auto"/>
            </w:pPr>
            <w:r w:rsidRPr="00D52F20">
              <w:t>856-225-6050</w:t>
            </w:r>
          </w:p>
          <w:p w14:paraId="3121D5EF" w14:textId="77777777" w:rsidR="00B5584E" w:rsidRPr="00D52F20" w:rsidRDefault="00B5584E" w:rsidP="7B69EAF2">
            <w:pPr>
              <w:spacing w:line="259" w:lineRule="auto"/>
            </w:pPr>
          </w:p>
          <w:p w14:paraId="0262A3B8" w14:textId="77777777" w:rsidR="00B44C5B" w:rsidRPr="00D52F20" w:rsidRDefault="057C4DF5" w:rsidP="7B69EAF2">
            <w:r w:rsidRPr="00D52F20">
              <w:t xml:space="preserve">For additional information </w:t>
            </w:r>
          </w:p>
          <w:p w14:paraId="0354F0B5" w14:textId="2AB16540" w:rsidR="00B44C5B" w:rsidRPr="00D52F20" w:rsidRDefault="00DA7DC2" w:rsidP="7B69EAF2">
            <w:hyperlink r:id="rId19" w:history="1">
              <w:r w:rsidR="00B44C5B" w:rsidRPr="00D52F20">
                <w:rPr>
                  <w:rStyle w:val="Hyperlink"/>
                </w:rPr>
                <w:t>https://deanofstudents.camden.rutgers.edu</w:t>
              </w:r>
            </w:hyperlink>
          </w:p>
          <w:p w14:paraId="4317B93E" w14:textId="30361BD0" w:rsidR="00B5584E" w:rsidRPr="00D52F20" w:rsidRDefault="00DA7DC2" w:rsidP="7B69EAF2">
            <w:hyperlink r:id="rId20" w:history="1">
              <w:r w:rsidR="00B44C5B" w:rsidRPr="00D52F20">
                <w:rPr>
                  <w:rStyle w:val="Hyperlink"/>
                </w:rPr>
                <w:t>https://respect.camden.rutgers.edu</w:t>
              </w:r>
            </w:hyperlink>
            <w:r w:rsidR="00B5584E" w:rsidRPr="00D52F20">
              <w:t xml:space="preserve"> </w:t>
            </w:r>
          </w:p>
          <w:p w14:paraId="28A56D9E" w14:textId="1187FBC9" w:rsidR="00B5584E" w:rsidRPr="00D52F20" w:rsidRDefault="00B5584E" w:rsidP="7B69EAF2">
            <w:r w:rsidRPr="00D52F20">
              <w:t xml:space="preserve"> </w:t>
            </w:r>
          </w:p>
          <w:p w14:paraId="7A18F0FC" w14:textId="3B766725" w:rsidR="00B5584E" w:rsidRPr="00D52F20" w:rsidRDefault="3B8168E9" w:rsidP="7B69EAF2">
            <w:r w:rsidRPr="00D52F20">
              <w:t>R</w:t>
            </w:r>
            <w:r w:rsidR="00B5584E" w:rsidRPr="00D52F20">
              <w:t>eport an incident – harassment</w:t>
            </w:r>
          </w:p>
          <w:p w14:paraId="64810501" w14:textId="77777777" w:rsidR="00B5584E" w:rsidRDefault="00DA7DC2" w:rsidP="7B69EAF2">
            <w:pPr>
              <w:rPr>
                <w:rStyle w:val="Hyperlink"/>
              </w:rPr>
            </w:pPr>
            <w:hyperlink r:id="rId21" w:history="1">
              <w:r w:rsidR="00751021" w:rsidRPr="00D52F20">
                <w:rPr>
                  <w:rStyle w:val="Hyperlink"/>
                </w:rPr>
                <w:t>https://deanofstudents.camden.rutgers.edu/reporting</w:t>
              </w:r>
            </w:hyperlink>
          </w:p>
          <w:p w14:paraId="34C93743" w14:textId="138806FE" w:rsidR="00C30094" w:rsidRPr="00D52F20" w:rsidRDefault="00C30094" w:rsidP="7B69EAF2">
            <w:pPr>
              <w:rPr>
                <w:color w:val="1F497D"/>
              </w:rPr>
            </w:pPr>
          </w:p>
        </w:tc>
        <w:tc>
          <w:tcPr>
            <w:tcW w:w="1310" w:type="dxa"/>
          </w:tcPr>
          <w:p w14:paraId="2659DB49" w14:textId="29E1F879" w:rsidR="00B5584E" w:rsidRPr="00D52F20" w:rsidRDefault="00B5584E" w:rsidP="7B69EAF2">
            <w:pPr>
              <w:rPr>
                <w:rFonts w:ascii="Calibri" w:eastAsia="Calibri" w:hAnsi="Calibri" w:cs="Calibri"/>
                <w:color w:val="1F497D"/>
              </w:rPr>
            </w:pPr>
            <w:r w:rsidRPr="00D52F20">
              <w:rPr>
                <w:rFonts w:ascii="Calibri" w:eastAsia="Calibri" w:hAnsi="Calibri" w:cs="Calibri"/>
                <w:color w:val="1F497D"/>
              </w:rPr>
              <w:t>60.1.12</w:t>
            </w:r>
          </w:p>
        </w:tc>
      </w:tr>
      <w:tr w:rsidR="00B5584E" w:rsidRPr="00D52F20" w14:paraId="40777F0C" w14:textId="77777777" w:rsidTr="00830758">
        <w:tc>
          <w:tcPr>
            <w:tcW w:w="2425" w:type="dxa"/>
            <w:shd w:val="clear" w:color="auto" w:fill="FFC000"/>
          </w:tcPr>
          <w:p w14:paraId="4C845582" w14:textId="76F3F844" w:rsidR="00B5584E" w:rsidRPr="00D52F20" w:rsidRDefault="00012875" w:rsidP="7B69EAF2">
            <w:r w:rsidRPr="00D52F20">
              <w:t>Military Deployment</w:t>
            </w:r>
          </w:p>
        </w:tc>
        <w:tc>
          <w:tcPr>
            <w:tcW w:w="3817" w:type="dxa"/>
          </w:tcPr>
          <w:p w14:paraId="51F47C60" w14:textId="77777777" w:rsidR="00C30094" w:rsidRDefault="00012875" w:rsidP="00BD5111">
            <w:r w:rsidRPr="00D52F20">
              <w:t>I have been informed that a student is being deployed by the military</w:t>
            </w:r>
            <w:r w:rsidR="00C30094">
              <w:t>/national guard</w:t>
            </w:r>
            <w:r w:rsidRPr="00D52F20">
              <w:t>.</w:t>
            </w:r>
          </w:p>
          <w:p w14:paraId="5E8442F9" w14:textId="77777777" w:rsidR="00C30094" w:rsidRDefault="00C30094" w:rsidP="00BD5111"/>
          <w:p w14:paraId="4BEA01C2" w14:textId="6C9FAB63" w:rsidR="00B5584E" w:rsidRPr="00D52F20" w:rsidRDefault="00C30094" w:rsidP="00C30094">
            <w:r>
              <w:t xml:space="preserve">Note: there is a military leave policy that gives guidance for faculty and students.  </w:t>
            </w:r>
          </w:p>
        </w:tc>
        <w:tc>
          <w:tcPr>
            <w:tcW w:w="3168" w:type="dxa"/>
          </w:tcPr>
          <w:p w14:paraId="15233DEE" w14:textId="645E9603" w:rsidR="00B5584E" w:rsidRPr="00D52F20" w:rsidRDefault="00B5584E" w:rsidP="7B69EAF2">
            <w:r w:rsidRPr="00D52F20">
              <w:t>Office of Military and Veteran Affairs</w:t>
            </w:r>
          </w:p>
          <w:p w14:paraId="0CA1202B" w14:textId="71C6DA11" w:rsidR="00B5584E" w:rsidRPr="00D52F20" w:rsidRDefault="00B5584E" w:rsidP="7B69EAF2"/>
          <w:p w14:paraId="428477AB" w14:textId="3818FBDE" w:rsidR="00B5584E" w:rsidRPr="00D52F20" w:rsidRDefault="00B5584E" w:rsidP="7B69EAF2"/>
          <w:p w14:paraId="334876B9" w14:textId="5972332F" w:rsidR="00B5584E" w:rsidRPr="00D52F20" w:rsidRDefault="00E347B6" w:rsidP="00B44C5B">
            <w:r>
              <w:t xml:space="preserve">Office of Military and Veteran Affairs </w:t>
            </w:r>
            <w:r w:rsidR="00B5584E" w:rsidRPr="00D52F20">
              <w:t>can consult with the faculty member on options to consider</w:t>
            </w:r>
          </w:p>
        </w:tc>
        <w:tc>
          <w:tcPr>
            <w:tcW w:w="3660" w:type="dxa"/>
          </w:tcPr>
          <w:p w14:paraId="4568F726" w14:textId="1E02A00B" w:rsidR="00B5584E" w:rsidRPr="00D52F20" w:rsidRDefault="00B5584E" w:rsidP="7B69EAF2">
            <w:pPr>
              <w:rPr>
                <w:rFonts w:ascii="Calibri" w:eastAsia="Calibri" w:hAnsi="Calibri" w:cs="Calibri"/>
              </w:rPr>
            </w:pPr>
            <w:r w:rsidRPr="00D52F20">
              <w:rPr>
                <w:rFonts w:ascii="Calibri" w:eastAsia="Calibri" w:hAnsi="Calibri" w:cs="Calibri"/>
              </w:rPr>
              <w:t>856-225-2791</w:t>
            </w:r>
          </w:p>
          <w:p w14:paraId="0E4087CF" w14:textId="51A725D6" w:rsidR="00B5584E" w:rsidRPr="00D52F20" w:rsidRDefault="00DA7DC2" w:rsidP="7B69EAF2">
            <w:hyperlink r:id="rId22" w:history="1">
              <w:r w:rsidR="00E347B6" w:rsidRPr="000F6BD3">
                <w:rPr>
                  <w:rStyle w:val="Hyperlink"/>
                </w:rPr>
                <w:t>https://veterans.camden.rutgers.edu</w:t>
              </w:r>
            </w:hyperlink>
            <w:r w:rsidR="00E347B6">
              <w:t xml:space="preserve"> </w:t>
            </w:r>
          </w:p>
          <w:p w14:paraId="1A9FF2DF" w14:textId="4AF70EAC" w:rsidR="00B5584E" w:rsidRPr="00D52F20" w:rsidRDefault="00B5584E" w:rsidP="7B69EAF2"/>
          <w:p w14:paraId="0513C5D9" w14:textId="1560E1F9" w:rsidR="00B5584E" w:rsidRPr="00D52F20" w:rsidRDefault="506A2DCC" w:rsidP="7B69EAF2">
            <w:r w:rsidRPr="00D52F20">
              <w:t>R</w:t>
            </w:r>
            <w:r w:rsidR="00B5584E" w:rsidRPr="00D52F20">
              <w:t xml:space="preserve">eport an incident – </w:t>
            </w:r>
          </w:p>
          <w:p w14:paraId="54D46B86" w14:textId="6A387908" w:rsidR="00B5584E" w:rsidRPr="00C30094" w:rsidRDefault="00B5584E" w:rsidP="7B69EAF2">
            <w:pPr>
              <w:rPr>
                <w:color w:val="1F497D"/>
              </w:rPr>
            </w:pPr>
            <w:r w:rsidRPr="00D52F20">
              <w:t xml:space="preserve">military deployment/leave </w:t>
            </w:r>
            <w:hyperlink r:id="rId23" w:history="1">
              <w:r w:rsidR="00751021" w:rsidRPr="00D52F20">
                <w:rPr>
                  <w:rStyle w:val="Hyperlink"/>
                </w:rPr>
                <w:t>https://deanofstudents.camden.rutgers.edu/reporting</w:t>
              </w:r>
            </w:hyperlink>
          </w:p>
          <w:p w14:paraId="2123B504" w14:textId="0CF259D5" w:rsidR="00B5584E" w:rsidRPr="00D52F20" w:rsidRDefault="00B5584E" w:rsidP="7B69EAF2">
            <w:pPr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1310" w:type="dxa"/>
          </w:tcPr>
          <w:p w14:paraId="1FF8FF76" w14:textId="79E7C45D" w:rsidR="00B5584E" w:rsidRPr="00D52F20" w:rsidRDefault="00B5584E" w:rsidP="7B69EAF2">
            <w:pPr>
              <w:rPr>
                <w:rFonts w:ascii="Calibri" w:eastAsia="Calibri" w:hAnsi="Calibri" w:cs="Calibri"/>
                <w:color w:val="1F497D"/>
              </w:rPr>
            </w:pPr>
            <w:r w:rsidRPr="00D52F20">
              <w:rPr>
                <w:rFonts w:ascii="Calibri" w:eastAsia="Calibri" w:hAnsi="Calibri" w:cs="Calibri"/>
                <w:color w:val="1F497D"/>
              </w:rPr>
              <w:t>10.3.5</w:t>
            </w:r>
          </w:p>
        </w:tc>
      </w:tr>
      <w:tr w:rsidR="00B5584E" w:rsidRPr="00D52F20" w14:paraId="6FA1ACFF" w14:textId="77777777" w:rsidTr="00830758">
        <w:tc>
          <w:tcPr>
            <w:tcW w:w="2425" w:type="dxa"/>
            <w:shd w:val="clear" w:color="auto" w:fill="FFC000"/>
          </w:tcPr>
          <w:p w14:paraId="2AFFD5CE" w14:textId="26900550" w:rsidR="00B5584E" w:rsidRPr="00D52F20" w:rsidRDefault="00012875" w:rsidP="7B69EAF2">
            <w:r w:rsidRPr="00D52F20">
              <w:t>Pregnancy</w:t>
            </w:r>
          </w:p>
        </w:tc>
        <w:tc>
          <w:tcPr>
            <w:tcW w:w="3817" w:type="dxa"/>
          </w:tcPr>
          <w:p w14:paraId="6C32D27F" w14:textId="0EA38090" w:rsidR="00B5584E" w:rsidRPr="00D52F20" w:rsidRDefault="00012875" w:rsidP="7B69EAF2">
            <w:r w:rsidRPr="00D52F20">
              <w:t xml:space="preserve">I have been informed by a student of a pregnancy.  </w:t>
            </w:r>
          </w:p>
          <w:p w14:paraId="5F82B371" w14:textId="556BCB53" w:rsidR="00B5584E" w:rsidRPr="00D52F20" w:rsidRDefault="00B5584E" w:rsidP="7B69EAF2"/>
          <w:p w14:paraId="786A283C" w14:textId="1D5EF000" w:rsidR="00B5584E" w:rsidRPr="00D52F20" w:rsidRDefault="00C461D0" w:rsidP="7B69EAF2">
            <w:r w:rsidRPr="00D52F20">
              <w:t>NOTE</w:t>
            </w:r>
            <w:r w:rsidR="00B5584E" w:rsidRPr="00D52F20">
              <w:t>: NJ State recently added additional protections for students who are pregnant that requires additional considerations to allow for accommodations and academic credit – the Dean of Students and Title IX office are available to consult on all options.</w:t>
            </w:r>
          </w:p>
          <w:p w14:paraId="4D987B89" w14:textId="00725019" w:rsidR="00B5584E" w:rsidRPr="00D52F20" w:rsidRDefault="00B5584E" w:rsidP="7B69EAF2"/>
          <w:p w14:paraId="0F6604A6" w14:textId="6C2CB7A9" w:rsidR="00B5584E" w:rsidRPr="00D52F20" w:rsidRDefault="00B5584E" w:rsidP="7B69EAF2"/>
          <w:p w14:paraId="2F634FEA" w14:textId="6F20986B" w:rsidR="00B5584E" w:rsidRPr="00D52F20" w:rsidRDefault="00B5584E" w:rsidP="7B69EAF2"/>
        </w:tc>
        <w:tc>
          <w:tcPr>
            <w:tcW w:w="3168" w:type="dxa"/>
          </w:tcPr>
          <w:p w14:paraId="3F5D7A63" w14:textId="78188A30" w:rsidR="00B5584E" w:rsidRPr="00D52F20" w:rsidRDefault="00B5584E" w:rsidP="7B69EAF2">
            <w:r w:rsidRPr="00D52F20">
              <w:t>Dean of Students</w:t>
            </w:r>
          </w:p>
          <w:p w14:paraId="37C8D9F5" w14:textId="57B44DB8" w:rsidR="00B5584E" w:rsidRPr="00D52F20" w:rsidRDefault="00B5584E" w:rsidP="7B69EAF2"/>
          <w:p w14:paraId="56DA8106" w14:textId="1F66132C" w:rsidR="00B5584E" w:rsidRPr="00D52F20" w:rsidRDefault="00B779D0" w:rsidP="7B69EAF2">
            <w:r w:rsidRPr="00D52F20">
              <w:t xml:space="preserve">The Dean of Students can consult with and work with faculty on the academic accommodations that are available and need to be considered.  </w:t>
            </w:r>
          </w:p>
          <w:p w14:paraId="5665DEF9" w14:textId="61C7B0EA" w:rsidR="00B5584E" w:rsidRPr="00D52F20" w:rsidRDefault="00B5584E" w:rsidP="7B69EAF2"/>
          <w:p w14:paraId="7A8CF56C" w14:textId="4FC4372A" w:rsidR="7B69EAF2" w:rsidRPr="00D52F20" w:rsidRDefault="7B69EAF2" w:rsidP="7B69EAF2"/>
          <w:p w14:paraId="6DBE730C" w14:textId="38011095" w:rsidR="00B5584E" w:rsidRPr="00D52F20" w:rsidRDefault="00C30094" w:rsidP="7B69EAF2">
            <w:r>
              <w:t>Student Wellness/Student Health – is available</w:t>
            </w:r>
            <w:r w:rsidR="008F1E38">
              <w:t>, confidential</w:t>
            </w:r>
            <w:r>
              <w:t xml:space="preserve"> and free to all students</w:t>
            </w:r>
          </w:p>
        </w:tc>
        <w:tc>
          <w:tcPr>
            <w:tcW w:w="3660" w:type="dxa"/>
          </w:tcPr>
          <w:p w14:paraId="4491BD8D" w14:textId="3DD8EB5A" w:rsidR="00B5584E" w:rsidRPr="00D52F20" w:rsidRDefault="00B5584E" w:rsidP="7B69EAF2">
            <w:r w:rsidRPr="00D52F20">
              <w:t xml:space="preserve">856-225-6050 </w:t>
            </w:r>
          </w:p>
          <w:p w14:paraId="08D9FF1B" w14:textId="73CE8F5C" w:rsidR="00B5584E" w:rsidRPr="00D52F20" w:rsidRDefault="00B5584E" w:rsidP="7B69EAF2"/>
          <w:p w14:paraId="76D018A7" w14:textId="26D99154" w:rsidR="00B5584E" w:rsidRPr="00D52F20" w:rsidRDefault="3CC480D7" w:rsidP="7B69EAF2">
            <w:r w:rsidRPr="00D52F20">
              <w:t xml:space="preserve">For additional information </w:t>
            </w:r>
            <w:hyperlink r:id="rId24">
              <w:r w:rsidR="00B5584E" w:rsidRPr="00D52F20">
                <w:rPr>
                  <w:rStyle w:val="Hyperlink"/>
                </w:rPr>
                <w:t>deanofstudents.camden.rutgers.edu</w:t>
              </w:r>
            </w:hyperlink>
            <w:r w:rsidR="00B5584E" w:rsidRPr="00D52F20">
              <w:t xml:space="preserve"> </w:t>
            </w:r>
          </w:p>
          <w:p w14:paraId="1FEFCC20" w14:textId="405CA7FF" w:rsidR="00B5584E" w:rsidRPr="00D52F20" w:rsidRDefault="00B5584E" w:rsidP="7B69EAF2"/>
          <w:p w14:paraId="310BA088" w14:textId="577F875B" w:rsidR="00751021" w:rsidRPr="00D52F20" w:rsidRDefault="7F7FE8BC" w:rsidP="00751021">
            <w:pPr>
              <w:rPr>
                <w:color w:val="1F497D"/>
              </w:rPr>
            </w:pPr>
            <w:r w:rsidRPr="00D52F20">
              <w:t>R</w:t>
            </w:r>
            <w:r w:rsidR="00B5584E" w:rsidRPr="00D52F20">
              <w:t xml:space="preserve">eport medical (pregnancy) for student </w:t>
            </w:r>
            <w:hyperlink r:id="rId25" w:history="1">
              <w:r w:rsidR="00751021" w:rsidRPr="00D52F20">
                <w:rPr>
                  <w:rStyle w:val="Hyperlink"/>
                </w:rPr>
                <w:t>https://deanofstudents.camden.rutgers.edu/reporting</w:t>
              </w:r>
            </w:hyperlink>
          </w:p>
          <w:p w14:paraId="23C6256E" w14:textId="4187BCA2" w:rsidR="00B5584E" w:rsidRPr="00D52F20" w:rsidRDefault="00B5584E" w:rsidP="7B69EAF2">
            <w:pPr>
              <w:rPr>
                <w:rFonts w:ascii="Calibri" w:eastAsia="Calibri" w:hAnsi="Calibri" w:cs="Calibri"/>
                <w:color w:val="1F497D"/>
              </w:rPr>
            </w:pPr>
          </w:p>
          <w:p w14:paraId="5F2D9D35" w14:textId="77777777" w:rsidR="00B5584E" w:rsidRDefault="00B5584E" w:rsidP="7B69EAF2">
            <w:pPr>
              <w:rPr>
                <w:rFonts w:ascii="Calibri" w:eastAsia="Calibri" w:hAnsi="Calibri" w:cs="Calibri"/>
              </w:rPr>
            </w:pPr>
            <w:r w:rsidRPr="00D52F20">
              <w:rPr>
                <w:rFonts w:ascii="Calibri" w:eastAsia="Calibri" w:hAnsi="Calibri" w:cs="Calibri"/>
              </w:rPr>
              <w:t>856-225-6005</w:t>
            </w:r>
          </w:p>
          <w:p w14:paraId="2D7C6C9B" w14:textId="1C408C40" w:rsidR="008F1E38" w:rsidRPr="00D52F20" w:rsidRDefault="00DA7DC2" w:rsidP="7B69EAF2">
            <w:pPr>
              <w:rPr>
                <w:rFonts w:ascii="Calibri" w:eastAsia="Calibri" w:hAnsi="Calibri" w:cs="Calibri"/>
              </w:rPr>
            </w:pPr>
            <w:hyperlink r:id="rId26" w:history="1">
              <w:r w:rsidR="008F1E38" w:rsidRPr="00DD656E">
                <w:rPr>
                  <w:rStyle w:val="Hyperlink"/>
                  <w:rFonts w:ascii="Calibri" w:eastAsia="Calibri" w:hAnsi="Calibri" w:cs="Calibri"/>
                </w:rPr>
                <w:t>https://wellnesscenter.camden.rutgers.edu/</w:t>
              </w:r>
            </w:hyperlink>
            <w:r w:rsidR="008F1E3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10" w:type="dxa"/>
          </w:tcPr>
          <w:p w14:paraId="20F8881E" w14:textId="056573FA" w:rsidR="00B5584E" w:rsidRPr="00D52F20" w:rsidRDefault="00B5584E" w:rsidP="7B69EAF2">
            <w:pP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50506A" w:rsidRPr="00D52F20" w14:paraId="39B572D8" w14:textId="77777777" w:rsidTr="00830758">
        <w:tc>
          <w:tcPr>
            <w:tcW w:w="2425" w:type="dxa"/>
            <w:shd w:val="clear" w:color="auto" w:fill="FFC000"/>
          </w:tcPr>
          <w:p w14:paraId="15AFCA52" w14:textId="3CFCD9A5" w:rsidR="0050506A" w:rsidRPr="001B4C0C" w:rsidRDefault="0050506A" w:rsidP="0050506A">
            <w:r w:rsidRPr="001B4C0C">
              <w:rPr>
                <w:bCs/>
              </w:rPr>
              <w:t>General Student Concern</w:t>
            </w:r>
          </w:p>
        </w:tc>
        <w:tc>
          <w:tcPr>
            <w:tcW w:w="3817" w:type="dxa"/>
          </w:tcPr>
          <w:p w14:paraId="13F17B97" w14:textId="0668CA8B" w:rsidR="0050506A" w:rsidRPr="00D52F20" w:rsidRDefault="0050506A" w:rsidP="0050506A">
            <w:r w:rsidRPr="7B69EAF2">
              <w:t xml:space="preserve">For all of the student concerns </w:t>
            </w:r>
            <w:r>
              <w:t>listed above</w:t>
            </w:r>
            <w:r w:rsidRPr="7B69EAF2">
              <w:t xml:space="preserve"> that are not emergencies, </w:t>
            </w:r>
            <w:r w:rsidR="00DA7DC2">
              <w:t xml:space="preserve">or for others that do not fit in categories above, </w:t>
            </w:r>
            <w:r>
              <w:t xml:space="preserve">the </w:t>
            </w:r>
            <w:r w:rsidRPr="7B69EAF2">
              <w:t>Dean of Students Office will get the appropriate departments</w:t>
            </w:r>
            <w:bookmarkStart w:id="0" w:name="_GoBack"/>
            <w:bookmarkEnd w:id="0"/>
            <w:r w:rsidRPr="7B69EAF2">
              <w:t xml:space="preserve"> connected</w:t>
            </w:r>
            <w:r>
              <w:t xml:space="preserve"> to the situation for follow up, resources </w:t>
            </w:r>
            <w:r w:rsidRPr="7B69EAF2">
              <w:t xml:space="preserve">and consultation.  </w:t>
            </w:r>
          </w:p>
        </w:tc>
        <w:tc>
          <w:tcPr>
            <w:tcW w:w="3168" w:type="dxa"/>
          </w:tcPr>
          <w:p w14:paraId="321F147E" w14:textId="1B542ADD" w:rsidR="0050506A" w:rsidRPr="00D52F20" w:rsidRDefault="0050506A" w:rsidP="0050506A">
            <w:r w:rsidRPr="7B69EAF2">
              <w:t>Dean of Students</w:t>
            </w:r>
            <w:r>
              <w:t xml:space="preserve"> CARES Team</w:t>
            </w:r>
            <w:r w:rsidRPr="7B69EAF2">
              <w:t xml:space="preserve"> – they will consult with fa</w:t>
            </w:r>
            <w:r>
              <w:t xml:space="preserve">culty, connect with student, get the student to </w:t>
            </w:r>
            <w:r w:rsidRPr="7B69EAF2">
              <w:t>resources and work the concerns through to conclusion</w:t>
            </w:r>
            <w:r>
              <w:t>.</w:t>
            </w:r>
          </w:p>
        </w:tc>
        <w:tc>
          <w:tcPr>
            <w:tcW w:w="3660" w:type="dxa"/>
          </w:tcPr>
          <w:p w14:paraId="06FD11AB" w14:textId="77777777" w:rsidR="0050506A" w:rsidRDefault="0050506A" w:rsidP="0050506A">
            <w:r w:rsidRPr="7B69EAF2">
              <w:t xml:space="preserve">856-225-6050 </w:t>
            </w:r>
          </w:p>
          <w:p w14:paraId="27E9730B" w14:textId="77777777" w:rsidR="0050506A" w:rsidRDefault="0050506A" w:rsidP="0050506A">
            <w:r w:rsidRPr="7B69EAF2">
              <w:t xml:space="preserve">For additional information </w:t>
            </w:r>
            <w:hyperlink r:id="rId27">
              <w:r w:rsidRPr="7B69EAF2">
                <w:rPr>
                  <w:rStyle w:val="Hyperlink"/>
                </w:rPr>
                <w:t>deanofstudents.camden.rutgers.edu</w:t>
              </w:r>
            </w:hyperlink>
            <w:r w:rsidRPr="7B69EAF2">
              <w:t xml:space="preserve">  </w:t>
            </w:r>
          </w:p>
          <w:p w14:paraId="466D0910" w14:textId="77777777" w:rsidR="0050506A" w:rsidRDefault="0050506A" w:rsidP="0050506A">
            <w:pPr>
              <w:rPr>
                <w:rStyle w:val="Hyperlink"/>
              </w:rPr>
            </w:pPr>
            <w:r w:rsidRPr="7B69EAF2">
              <w:t xml:space="preserve">Report an incident  </w:t>
            </w:r>
            <w:hyperlink r:id="rId28" w:history="1">
              <w:r>
                <w:rPr>
                  <w:rStyle w:val="Hyperlink"/>
                </w:rPr>
                <w:t>https://deanofstudents.camden.rutgers.edu/reporting</w:t>
              </w:r>
            </w:hyperlink>
          </w:p>
          <w:p w14:paraId="6D61E7EF" w14:textId="14637430" w:rsidR="00E347B6" w:rsidRPr="0050506A" w:rsidRDefault="00E347B6" w:rsidP="0050506A">
            <w:pPr>
              <w:rPr>
                <w:color w:val="1F497D"/>
              </w:rPr>
            </w:pPr>
          </w:p>
        </w:tc>
        <w:tc>
          <w:tcPr>
            <w:tcW w:w="1310" w:type="dxa"/>
          </w:tcPr>
          <w:p w14:paraId="600BA493" w14:textId="7AA05713" w:rsidR="0050506A" w:rsidRPr="00D52F20" w:rsidRDefault="0050506A" w:rsidP="0050506A">
            <w:pPr>
              <w:rPr>
                <w:rFonts w:ascii="Calibri" w:eastAsia="Calibri" w:hAnsi="Calibri" w:cs="Calibri"/>
                <w:color w:val="1F497D"/>
              </w:rPr>
            </w:pPr>
            <w:r w:rsidRPr="7B69EAF2">
              <w:t xml:space="preserve">Multiple student </w:t>
            </w:r>
            <w:r>
              <w:t>p</w:t>
            </w:r>
            <w:r w:rsidRPr="7B69EAF2">
              <w:t>olicies</w:t>
            </w:r>
          </w:p>
        </w:tc>
      </w:tr>
    </w:tbl>
    <w:p w14:paraId="36282262" w14:textId="77777777" w:rsidR="00E347B6" w:rsidRDefault="00E347B6">
      <w:r>
        <w:br w:type="page"/>
      </w:r>
    </w:p>
    <w:tbl>
      <w:tblPr>
        <w:tblStyle w:val="TableGrid"/>
        <w:tblW w:w="14380" w:type="dxa"/>
        <w:tblLayout w:type="fixed"/>
        <w:tblLook w:val="06A0" w:firstRow="1" w:lastRow="0" w:firstColumn="1" w:lastColumn="0" w:noHBand="1" w:noVBand="1"/>
      </w:tblPr>
      <w:tblGrid>
        <w:gridCol w:w="2415"/>
        <w:gridCol w:w="3618"/>
        <w:gridCol w:w="3011"/>
        <w:gridCol w:w="4063"/>
        <w:gridCol w:w="1273"/>
      </w:tblGrid>
      <w:tr w:rsidR="00B5584E" w:rsidRPr="00D52F20" w14:paraId="1302AC83" w14:textId="77777777" w:rsidTr="00830758">
        <w:tc>
          <w:tcPr>
            <w:tcW w:w="2415" w:type="dxa"/>
            <w:shd w:val="clear" w:color="auto" w:fill="92D050"/>
          </w:tcPr>
          <w:p w14:paraId="48892772" w14:textId="0689623A" w:rsidR="008F1E38" w:rsidRPr="00977A7A" w:rsidRDefault="00B00AFC" w:rsidP="7B69EAF2">
            <w:pPr>
              <w:rPr>
                <w:b/>
                <w:bCs/>
              </w:rPr>
            </w:pPr>
            <w:r w:rsidRPr="00D52F20">
              <w:lastRenderedPageBreak/>
              <w:br w:type="page"/>
            </w:r>
            <w:r w:rsidR="00977A7A" w:rsidRPr="00977A7A">
              <w:rPr>
                <w:b/>
              </w:rPr>
              <w:t xml:space="preserve">CONCERNS ABOUT </w:t>
            </w:r>
            <w:r w:rsidR="00B5584E" w:rsidRPr="00977A7A">
              <w:rPr>
                <w:b/>
                <w:bCs/>
              </w:rPr>
              <w:t>COLLEAGUE/FACULTY</w:t>
            </w:r>
            <w:r w:rsidR="00116BB5" w:rsidRPr="00977A7A">
              <w:rPr>
                <w:b/>
                <w:bCs/>
              </w:rPr>
              <w:t>/</w:t>
            </w:r>
          </w:p>
          <w:p w14:paraId="062FA732" w14:textId="48F05F69" w:rsidR="00B5584E" w:rsidRPr="00D52F20" w:rsidRDefault="00116BB5" w:rsidP="7B69EAF2">
            <w:pPr>
              <w:rPr>
                <w:b/>
                <w:bCs/>
              </w:rPr>
            </w:pPr>
            <w:r w:rsidRPr="00977A7A">
              <w:rPr>
                <w:b/>
                <w:bCs/>
              </w:rPr>
              <w:t>STAFF</w:t>
            </w:r>
          </w:p>
        </w:tc>
        <w:tc>
          <w:tcPr>
            <w:tcW w:w="3618" w:type="dxa"/>
            <w:shd w:val="clear" w:color="auto" w:fill="92D050"/>
          </w:tcPr>
          <w:p w14:paraId="6D2DDF4C" w14:textId="77777777" w:rsidR="00B5584E" w:rsidRPr="00D52F20" w:rsidRDefault="00B5584E" w:rsidP="7B69EAF2"/>
        </w:tc>
        <w:tc>
          <w:tcPr>
            <w:tcW w:w="3011" w:type="dxa"/>
            <w:shd w:val="clear" w:color="auto" w:fill="92D050"/>
          </w:tcPr>
          <w:p w14:paraId="13DC45AB" w14:textId="77777777" w:rsidR="00B5584E" w:rsidRPr="00D52F20" w:rsidRDefault="00B5584E" w:rsidP="7B69EAF2"/>
        </w:tc>
        <w:tc>
          <w:tcPr>
            <w:tcW w:w="4063" w:type="dxa"/>
            <w:shd w:val="clear" w:color="auto" w:fill="92D050"/>
          </w:tcPr>
          <w:p w14:paraId="04697097" w14:textId="77777777" w:rsidR="00B5584E" w:rsidRPr="00D52F20" w:rsidRDefault="00B5584E" w:rsidP="7B69EAF2"/>
        </w:tc>
        <w:tc>
          <w:tcPr>
            <w:tcW w:w="1273" w:type="dxa"/>
            <w:shd w:val="clear" w:color="auto" w:fill="92D050"/>
          </w:tcPr>
          <w:p w14:paraId="5C10FE8F" w14:textId="77777777" w:rsidR="00B5584E" w:rsidRPr="00D52F20" w:rsidRDefault="00B5584E" w:rsidP="7B69EAF2">
            <w:pP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B5584E" w:rsidRPr="00D52F20" w14:paraId="20E4846E" w14:textId="77777777" w:rsidTr="00830758">
        <w:tc>
          <w:tcPr>
            <w:tcW w:w="2415" w:type="dxa"/>
            <w:shd w:val="clear" w:color="auto" w:fill="FFC000"/>
          </w:tcPr>
          <w:p w14:paraId="16C998A7" w14:textId="7EE2F733" w:rsidR="00B5584E" w:rsidRPr="00D52F20" w:rsidRDefault="00772993" w:rsidP="7B69EAF2">
            <w:r w:rsidRPr="00D52F20">
              <w:t>Conduct</w:t>
            </w:r>
            <w:r w:rsidR="00B5584E" w:rsidRPr="00D52F20">
              <w:t xml:space="preserve"> (non-emergency)</w:t>
            </w:r>
          </w:p>
        </w:tc>
        <w:tc>
          <w:tcPr>
            <w:tcW w:w="3618" w:type="dxa"/>
          </w:tcPr>
          <w:p w14:paraId="7909A3DA" w14:textId="6EAFDACD" w:rsidR="00B5584E" w:rsidRPr="00D52F20" w:rsidRDefault="00B5584E" w:rsidP="7B69EAF2">
            <w:r w:rsidRPr="00D52F20">
              <w:t>I saw or heard a Rutgers employee make a</w:t>
            </w:r>
            <w:r w:rsidR="00B44C5B" w:rsidRPr="00D52F20">
              <w:t xml:space="preserve"> concerning statement</w:t>
            </w:r>
            <w:r w:rsidRPr="00D52F20">
              <w:t xml:space="preserve"> directly or indirectly (Non</w:t>
            </w:r>
            <w:r w:rsidR="53E67993" w:rsidRPr="00D52F20">
              <w:t>-</w:t>
            </w:r>
            <w:r w:rsidRPr="00D52F20">
              <w:t>emergency)</w:t>
            </w:r>
          </w:p>
          <w:p w14:paraId="01DFD570" w14:textId="77777777" w:rsidR="00B5584E" w:rsidRPr="00D52F20" w:rsidRDefault="00B5584E" w:rsidP="7B69EAF2"/>
          <w:p w14:paraId="4EF1F1D8" w14:textId="77777777" w:rsidR="00B5584E" w:rsidRPr="00D52F20" w:rsidRDefault="00B5584E" w:rsidP="7B69EAF2"/>
        </w:tc>
        <w:tc>
          <w:tcPr>
            <w:tcW w:w="3011" w:type="dxa"/>
          </w:tcPr>
          <w:p w14:paraId="4E32A9EB" w14:textId="4900AA3C" w:rsidR="00B5584E" w:rsidRPr="00D52F20" w:rsidRDefault="00D8426B" w:rsidP="7B69EAF2">
            <w:r w:rsidRPr="00D52F20">
              <w:t>Office of Employment Equity</w:t>
            </w:r>
            <w:r w:rsidR="000C5783" w:rsidRPr="00D52F20">
              <w:t xml:space="preserve"> (OEE)</w:t>
            </w:r>
          </w:p>
          <w:p w14:paraId="08AD82F4" w14:textId="77777777" w:rsidR="00B5584E" w:rsidRPr="00D52F20" w:rsidRDefault="00B5584E" w:rsidP="7B69EAF2"/>
          <w:p w14:paraId="076A20AF" w14:textId="77777777" w:rsidR="006D6E96" w:rsidRDefault="006D6E96" w:rsidP="00E347B6"/>
          <w:p w14:paraId="32D7C7A2" w14:textId="675D754E" w:rsidR="00B5584E" w:rsidRPr="00D52F20" w:rsidRDefault="00B5584E" w:rsidP="00E347B6">
            <w:r w:rsidRPr="00D52F20">
              <w:t>Camden Human Resources</w:t>
            </w:r>
          </w:p>
        </w:tc>
        <w:tc>
          <w:tcPr>
            <w:tcW w:w="4063" w:type="dxa"/>
          </w:tcPr>
          <w:p w14:paraId="6595E245" w14:textId="7F50221F" w:rsidR="00D8426B" w:rsidRPr="00D52F20" w:rsidRDefault="00D8426B" w:rsidP="7B69EAF2">
            <w:r w:rsidRPr="00D52F20">
              <w:t>848</w:t>
            </w:r>
            <w:r w:rsidR="006D6E96">
              <w:t>-</w:t>
            </w:r>
            <w:r w:rsidRPr="00D52F20">
              <w:t>932</w:t>
            </w:r>
            <w:r w:rsidR="006D6E96">
              <w:t>-</w:t>
            </w:r>
            <w:r w:rsidRPr="00D52F20">
              <w:t>3973</w:t>
            </w:r>
          </w:p>
          <w:p w14:paraId="2D19FD20" w14:textId="47008313" w:rsidR="00B5584E" w:rsidRPr="00D52F20" w:rsidRDefault="006D6E96" w:rsidP="7B69EAF2">
            <w:r w:rsidRPr="00D52F20">
              <w:t xml:space="preserve">Report an incident: </w:t>
            </w:r>
            <w:hyperlink r:id="rId29" w:history="1">
              <w:r w:rsidRPr="00D52F20">
                <w:rPr>
                  <w:rStyle w:val="Hyperlink"/>
                </w:rPr>
                <w:t>https://uhr.rutgers.edu/oee/investigations</w:t>
              </w:r>
            </w:hyperlink>
          </w:p>
          <w:p w14:paraId="56F71D83" w14:textId="77777777" w:rsidR="000C5783" w:rsidRPr="00D52F20" w:rsidRDefault="000C5783" w:rsidP="7B69EAF2"/>
          <w:p w14:paraId="59108F83" w14:textId="398FA699" w:rsidR="00B5584E" w:rsidRPr="00D52F20" w:rsidRDefault="00B5584E" w:rsidP="7B69EAF2">
            <w:r w:rsidRPr="00D52F20">
              <w:t>856-225-6475</w:t>
            </w:r>
          </w:p>
          <w:p w14:paraId="1B12555D" w14:textId="1E208669" w:rsidR="00B5584E" w:rsidRPr="00D52F20" w:rsidRDefault="00B5584E" w:rsidP="7B69EAF2"/>
        </w:tc>
        <w:tc>
          <w:tcPr>
            <w:tcW w:w="1273" w:type="dxa"/>
          </w:tcPr>
          <w:p w14:paraId="29619D83" w14:textId="77777777" w:rsidR="00B5584E" w:rsidRPr="00D52F20" w:rsidRDefault="00B5584E" w:rsidP="7B69EAF2">
            <w:pP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B5584E" w:rsidRPr="00D52F20" w14:paraId="4B6D1CD6" w14:textId="77777777" w:rsidTr="00830758">
        <w:tc>
          <w:tcPr>
            <w:tcW w:w="2415" w:type="dxa"/>
            <w:shd w:val="clear" w:color="auto" w:fill="FFC000"/>
          </w:tcPr>
          <w:p w14:paraId="4A6EF982" w14:textId="54B5398E" w:rsidR="00B5584E" w:rsidRPr="00D52F20" w:rsidRDefault="00B5584E" w:rsidP="00BD5111">
            <w:r w:rsidRPr="00D52F20">
              <w:t>Well</w:t>
            </w:r>
            <w:r w:rsidR="00BD5111" w:rsidRPr="00D52F20">
              <w:t>-</w:t>
            </w:r>
            <w:r w:rsidR="00C461D0" w:rsidRPr="00D52F20">
              <w:t>B</w:t>
            </w:r>
            <w:r w:rsidRPr="00D52F20">
              <w:t>eing (non-emergency)</w:t>
            </w:r>
          </w:p>
        </w:tc>
        <w:tc>
          <w:tcPr>
            <w:tcW w:w="3618" w:type="dxa"/>
          </w:tcPr>
          <w:p w14:paraId="5B4C8DFB" w14:textId="77777777" w:rsidR="00B5584E" w:rsidRPr="00D52F20" w:rsidRDefault="00B5584E" w:rsidP="7B69EAF2">
            <w:r w:rsidRPr="00D52F20">
              <w:t>I am worried about the mental health of a Rutgers employee.</w:t>
            </w:r>
          </w:p>
          <w:p w14:paraId="22EFB8F1" w14:textId="77777777" w:rsidR="00B5584E" w:rsidRPr="00D52F20" w:rsidRDefault="00B5584E" w:rsidP="7B69EAF2"/>
          <w:p w14:paraId="6196B876" w14:textId="77777777" w:rsidR="00B5584E" w:rsidRPr="00D52F20" w:rsidRDefault="00B5584E" w:rsidP="7B69EAF2">
            <w:r w:rsidRPr="00D52F20">
              <w:t>I am worried about my own mental health</w:t>
            </w:r>
          </w:p>
          <w:p w14:paraId="1E66BBE8" w14:textId="77777777" w:rsidR="00B5584E" w:rsidRPr="00D52F20" w:rsidRDefault="00B5584E" w:rsidP="7B69EAF2"/>
        </w:tc>
        <w:tc>
          <w:tcPr>
            <w:tcW w:w="3011" w:type="dxa"/>
          </w:tcPr>
          <w:p w14:paraId="0C264C4D" w14:textId="60D13F43" w:rsidR="00B5584E" w:rsidRPr="00D52F20" w:rsidRDefault="00B5584E" w:rsidP="7B69EAF2"/>
          <w:p w14:paraId="69333182" w14:textId="6D417586" w:rsidR="00B5584E" w:rsidRPr="00D52F20" w:rsidRDefault="00B5584E" w:rsidP="7B69EAF2">
            <w:r w:rsidRPr="00D52F20">
              <w:t>Employee Assistance Program or Primary Care Giver to discuss referral</w:t>
            </w:r>
          </w:p>
          <w:p w14:paraId="63720C6E" w14:textId="2953D219" w:rsidR="009B4B55" w:rsidRPr="00D52F20" w:rsidRDefault="009B4B55" w:rsidP="7B69EAF2"/>
          <w:p w14:paraId="74B3C656" w14:textId="77777777" w:rsidR="00E041FC" w:rsidRDefault="00E041FC" w:rsidP="00E347B6"/>
          <w:p w14:paraId="5E9D3ED2" w14:textId="77777777" w:rsidR="00E041FC" w:rsidRDefault="00E041FC" w:rsidP="00E347B6"/>
          <w:p w14:paraId="6643784A" w14:textId="1F4D5903" w:rsidR="00B5584E" w:rsidRPr="00D52F20" w:rsidRDefault="009B4B55" w:rsidP="00E347B6">
            <w:r w:rsidRPr="00D52F20">
              <w:t>Camden Human Resources</w:t>
            </w:r>
          </w:p>
        </w:tc>
        <w:tc>
          <w:tcPr>
            <w:tcW w:w="4063" w:type="dxa"/>
          </w:tcPr>
          <w:p w14:paraId="7A38126D" w14:textId="77777777" w:rsidR="00BD5111" w:rsidRPr="00D52F20" w:rsidRDefault="00BD5111" w:rsidP="00BD5111">
            <w:r w:rsidRPr="00D52F20">
              <w:t>848-932-3956</w:t>
            </w:r>
          </w:p>
          <w:p w14:paraId="5427CDAB" w14:textId="77777777" w:rsidR="00BD5111" w:rsidRPr="00D52F20" w:rsidRDefault="00DA7DC2" w:rsidP="00BD5111">
            <w:hyperlink r:id="rId30" w:history="1">
              <w:r w:rsidR="00BD5111" w:rsidRPr="00D52F20">
                <w:rPr>
                  <w:rStyle w:val="Hyperlink"/>
                </w:rPr>
                <w:t>https://uhr.rutgers.edu/faculty-staff-counseling/home</w:t>
              </w:r>
            </w:hyperlink>
          </w:p>
          <w:p w14:paraId="4990E0D8" w14:textId="560E8B58" w:rsidR="0022220B" w:rsidRPr="00D52F20" w:rsidRDefault="0022220B" w:rsidP="7B69EAF2"/>
          <w:p w14:paraId="18ADB5CE" w14:textId="6DCB572C" w:rsidR="009B4B55" w:rsidRPr="00D52F20" w:rsidRDefault="00DA7DC2" w:rsidP="7B69EAF2">
            <w:hyperlink r:id="rId31" w:tgtFrame="_blank" w:history="1">
              <w:r w:rsidR="006F50A4" w:rsidRPr="00D52F20">
                <w:rPr>
                  <w:rStyle w:val="Hyperlink"/>
                </w:rPr>
                <w:t>https://uhr.rutgers.edu/covid-19-telecommuting/wellness</w:t>
              </w:r>
            </w:hyperlink>
          </w:p>
          <w:p w14:paraId="1DAB5957" w14:textId="77777777" w:rsidR="006F50A4" w:rsidRPr="00D52F20" w:rsidRDefault="006F50A4" w:rsidP="009B4B55"/>
          <w:p w14:paraId="456A93E3" w14:textId="1EF473F5" w:rsidR="00B5584E" w:rsidRPr="00D52F20" w:rsidRDefault="00977A7A" w:rsidP="7B69EAF2">
            <w:r>
              <w:t>8</w:t>
            </w:r>
            <w:r w:rsidR="009B4B55" w:rsidRPr="00D52F20">
              <w:t>56-225-6475</w:t>
            </w:r>
          </w:p>
        </w:tc>
        <w:tc>
          <w:tcPr>
            <w:tcW w:w="1273" w:type="dxa"/>
          </w:tcPr>
          <w:p w14:paraId="24B83F9C" w14:textId="77777777" w:rsidR="00B5584E" w:rsidRPr="00D52F20" w:rsidRDefault="00B5584E" w:rsidP="7B69EAF2">
            <w:pPr>
              <w:rPr>
                <w:rFonts w:ascii="Calibri" w:eastAsia="Calibri" w:hAnsi="Calibri" w:cs="Calibri"/>
                <w:color w:val="1F497D"/>
              </w:rPr>
            </w:pPr>
          </w:p>
        </w:tc>
      </w:tr>
      <w:tr w:rsidR="00B5584E" w:rsidRPr="00D52F20" w14:paraId="200BE7E5" w14:textId="77777777" w:rsidTr="00830758">
        <w:tc>
          <w:tcPr>
            <w:tcW w:w="2415" w:type="dxa"/>
            <w:shd w:val="clear" w:color="auto" w:fill="FFC000"/>
          </w:tcPr>
          <w:p w14:paraId="36A653D3" w14:textId="16B7F090" w:rsidR="00B5584E" w:rsidRPr="00D52F20" w:rsidRDefault="00B5584E" w:rsidP="7B69EAF2">
            <w:r w:rsidRPr="00D52F20">
              <w:t>Bias, Harassment, Intimidation, Discrimination</w:t>
            </w:r>
          </w:p>
        </w:tc>
        <w:tc>
          <w:tcPr>
            <w:tcW w:w="3618" w:type="dxa"/>
          </w:tcPr>
          <w:p w14:paraId="16951815" w14:textId="5674D45D" w:rsidR="00B5584E" w:rsidRPr="00D52F20" w:rsidRDefault="00B5584E" w:rsidP="00E041F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52F20">
              <w:rPr>
                <w:rFonts w:ascii="Calibri" w:eastAsia="Calibri" w:hAnsi="Calibri" w:cs="Calibri"/>
                <w:color w:val="000000" w:themeColor="text1"/>
              </w:rPr>
              <w:t>I am concerned that a Rutgers employee may be experiencing</w:t>
            </w:r>
            <w:r w:rsidR="00E041FC">
              <w:rPr>
                <w:rFonts w:ascii="Calibri" w:eastAsia="Calibri" w:hAnsi="Calibri" w:cs="Calibri"/>
                <w:color w:val="000000" w:themeColor="text1"/>
              </w:rPr>
              <w:t xml:space="preserve"> or possibly perpetrating</w:t>
            </w:r>
            <w:r w:rsidRPr="00D52F20">
              <w:rPr>
                <w:rFonts w:ascii="Calibri" w:eastAsia="Calibri" w:hAnsi="Calibri" w:cs="Calibri"/>
                <w:color w:val="000000" w:themeColor="text1"/>
              </w:rPr>
              <w:t xml:space="preserve"> harassment or discrimination based on their</w:t>
            </w:r>
            <w:r w:rsidR="00E041FC">
              <w:rPr>
                <w:rFonts w:ascii="Calibri" w:eastAsia="Calibri" w:hAnsi="Calibri" w:cs="Calibri"/>
                <w:color w:val="000000" w:themeColor="text1"/>
              </w:rPr>
              <w:t>/another person(s)’</w:t>
            </w:r>
            <w:r w:rsidRPr="00D52F20">
              <w:rPr>
                <w:rFonts w:ascii="Calibri" w:eastAsia="Calibri" w:hAnsi="Calibri" w:cs="Calibri"/>
                <w:color w:val="000000" w:themeColor="text1"/>
              </w:rPr>
              <w:t xml:space="preserve"> race/ethnicity, gender identity, religion, etc</w:t>
            </w:r>
            <w:r w:rsidR="00E041FC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3011" w:type="dxa"/>
          </w:tcPr>
          <w:p w14:paraId="11C1666F" w14:textId="10EC1A5E" w:rsidR="00B5584E" w:rsidRPr="00D52F20" w:rsidRDefault="00B5584E" w:rsidP="7B69EAF2">
            <w:r w:rsidRPr="00D52F20">
              <w:t>O</w:t>
            </w:r>
            <w:r w:rsidR="3B1C6D30" w:rsidRPr="00D52F20">
              <w:t xml:space="preserve">ffice of </w:t>
            </w:r>
            <w:r w:rsidR="00D8426B" w:rsidRPr="00D52F20">
              <w:t>Employment Equity</w:t>
            </w:r>
            <w:r w:rsidR="3B1C6D30" w:rsidRPr="00D52F20">
              <w:t xml:space="preserve"> (OEE)</w:t>
            </w:r>
          </w:p>
          <w:p w14:paraId="21DDA98E" w14:textId="77777777" w:rsidR="00B5584E" w:rsidRPr="00D52F20" w:rsidRDefault="00B5584E" w:rsidP="7B69EAF2"/>
          <w:p w14:paraId="4077EDBE" w14:textId="048586CD" w:rsidR="00B5584E" w:rsidRPr="00D52F20" w:rsidRDefault="00B5584E" w:rsidP="004D72A4"/>
        </w:tc>
        <w:tc>
          <w:tcPr>
            <w:tcW w:w="4063" w:type="dxa"/>
          </w:tcPr>
          <w:p w14:paraId="5F14EF53" w14:textId="0227F79F" w:rsidR="00B5584E" w:rsidRPr="00D52F20" w:rsidRDefault="00D8426B" w:rsidP="7B69EAF2">
            <w:r w:rsidRPr="00D52F20">
              <w:t>848-932-3973</w:t>
            </w:r>
          </w:p>
          <w:p w14:paraId="5DBD3AAA" w14:textId="3F807841" w:rsidR="0077226B" w:rsidRPr="00D52F20" w:rsidRDefault="0077226B" w:rsidP="7B69EAF2"/>
          <w:p w14:paraId="3E92300D" w14:textId="53AC7D0B" w:rsidR="0077226B" w:rsidRPr="00D52F20" w:rsidRDefault="0077226B" w:rsidP="7B69EAF2">
            <w:r w:rsidRPr="00D52F20">
              <w:t xml:space="preserve">Report an incident: </w:t>
            </w:r>
            <w:hyperlink r:id="rId32" w:history="1">
              <w:r w:rsidRPr="00D52F20">
                <w:rPr>
                  <w:rStyle w:val="Hyperlink"/>
                </w:rPr>
                <w:t>https://uhr.rutgers.edu/oee/investigations</w:t>
              </w:r>
            </w:hyperlink>
          </w:p>
          <w:p w14:paraId="11573EFA" w14:textId="236DDEA5" w:rsidR="00B5584E" w:rsidRPr="00D52F20" w:rsidRDefault="00B5584E" w:rsidP="7B69EA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3" w:type="dxa"/>
          </w:tcPr>
          <w:p w14:paraId="2E9CF51B" w14:textId="1B5AC557" w:rsidR="00B5584E" w:rsidRPr="00D52F20" w:rsidRDefault="00B5584E" w:rsidP="7B69EAF2">
            <w:pPr>
              <w:rPr>
                <w:rFonts w:ascii="Calibri" w:eastAsia="Calibri" w:hAnsi="Calibri" w:cs="Calibri"/>
                <w:color w:val="1F497D"/>
              </w:rPr>
            </w:pPr>
            <w:r w:rsidRPr="00D52F20">
              <w:rPr>
                <w:rFonts w:ascii="Calibri" w:eastAsia="Calibri" w:hAnsi="Calibri" w:cs="Calibri"/>
                <w:color w:val="1F497D"/>
              </w:rPr>
              <w:t>60.1.12</w:t>
            </w:r>
          </w:p>
        </w:tc>
      </w:tr>
      <w:tr w:rsidR="00B5584E" w:rsidRPr="00D52F20" w14:paraId="6BAF959A" w14:textId="77777777" w:rsidTr="00830758">
        <w:tc>
          <w:tcPr>
            <w:tcW w:w="2415" w:type="dxa"/>
            <w:shd w:val="clear" w:color="auto" w:fill="FFC000"/>
          </w:tcPr>
          <w:p w14:paraId="347B0147" w14:textId="1336B924" w:rsidR="00B5584E" w:rsidRPr="00D52F20" w:rsidRDefault="00B5584E" w:rsidP="7B69EAF2">
            <w:r w:rsidRPr="00D52F20">
              <w:t xml:space="preserve">Sexual </w:t>
            </w:r>
            <w:r w:rsidR="3BB9A878" w:rsidRPr="00D52F20">
              <w:t>Harassment</w:t>
            </w:r>
          </w:p>
        </w:tc>
        <w:tc>
          <w:tcPr>
            <w:tcW w:w="3618" w:type="dxa"/>
          </w:tcPr>
          <w:p w14:paraId="6DECD7B5" w14:textId="20CEA6A9" w:rsidR="00B5584E" w:rsidRPr="00D52F20" w:rsidRDefault="00B5584E" w:rsidP="007722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52F20">
              <w:t xml:space="preserve">I observed or received a complaint about a Rutgers employee involved in behavior that could be sexual harassment, gender-based harassment, sexual intimidation, sexual exploitation, or sexual assault. </w:t>
            </w:r>
          </w:p>
        </w:tc>
        <w:tc>
          <w:tcPr>
            <w:tcW w:w="3011" w:type="dxa"/>
          </w:tcPr>
          <w:p w14:paraId="17F036FC" w14:textId="2F797344" w:rsidR="0077226B" w:rsidRPr="00D52F20" w:rsidRDefault="117E92A6" w:rsidP="0077226B">
            <w:r w:rsidRPr="00D52F20">
              <w:t xml:space="preserve">Office of </w:t>
            </w:r>
            <w:r w:rsidR="00D8426B" w:rsidRPr="00D52F20">
              <w:t>Employment Equity</w:t>
            </w:r>
            <w:r w:rsidRPr="00D52F20">
              <w:t xml:space="preserve"> (</w:t>
            </w:r>
            <w:r w:rsidR="00B5584E" w:rsidRPr="00D52F20">
              <w:t>OEE</w:t>
            </w:r>
            <w:r w:rsidR="4D97ADA9" w:rsidRPr="00D52F20">
              <w:t>)</w:t>
            </w:r>
            <w:r w:rsidR="00977A7A">
              <w:t xml:space="preserve">.  </w:t>
            </w:r>
            <w:r w:rsidR="0077226B" w:rsidRPr="00D52F20">
              <w:t>For employees – start with the Office of Employment Equity.</w:t>
            </w:r>
          </w:p>
          <w:p w14:paraId="757A2A39" w14:textId="77777777" w:rsidR="0077226B" w:rsidRPr="00D52F20" w:rsidRDefault="0077226B" w:rsidP="0077226B"/>
          <w:p w14:paraId="321C2F91" w14:textId="06D1A4D7" w:rsidR="0077226B" w:rsidRPr="00D52F20" w:rsidRDefault="0077226B" w:rsidP="00977A7A">
            <w:r w:rsidRPr="00D52F20">
              <w:t xml:space="preserve">If students are involved – </w:t>
            </w:r>
            <w:r w:rsidR="00977A7A">
              <w:t xml:space="preserve">refer to the student </w:t>
            </w:r>
            <w:r w:rsidRPr="00D52F20">
              <w:t>chart above.</w:t>
            </w:r>
          </w:p>
        </w:tc>
        <w:tc>
          <w:tcPr>
            <w:tcW w:w="4063" w:type="dxa"/>
          </w:tcPr>
          <w:p w14:paraId="774DC7B5" w14:textId="5C0EBB1E" w:rsidR="00B5584E" w:rsidRPr="00D52F20" w:rsidRDefault="00D8426B" w:rsidP="7B69EAF2">
            <w:r w:rsidRPr="00D52F20">
              <w:t>848-932-3973</w:t>
            </w:r>
          </w:p>
          <w:p w14:paraId="6766445B" w14:textId="595945E0" w:rsidR="0077226B" w:rsidRPr="00D52F20" w:rsidRDefault="0077226B" w:rsidP="7B69EAF2"/>
          <w:p w14:paraId="50DA9504" w14:textId="7AEE05BE" w:rsidR="0077226B" w:rsidRPr="00D52F20" w:rsidRDefault="0077226B" w:rsidP="7B69EAF2">
            <w:r w:rsidRPr="00D52F20">
              <w:t xml:space="preserve">Report an incident: </w:t>
            </w:r>
            <w:hyperlink r:id="rId33" w:history="1">
              <w:r w:rsidRPr="00D52F20">
                <w:rPr>
                  <w:rStyle w:val="Hyperlink"/>
                </w:rPr>
                <w:t>https://uhr.rutgers.edu/oee/investigations</w:t>
              </w:r>
            </w:hyperlink>
          </w:p>
          <w:p w14:paraId="7E59AE68" w14:textId="77777777" w:rsidR="00B5584E" w:rsidRPr="00D52F20" w:rsidRDefault="00B5584E" w:rsidP="7B69EAF2"/>
        </w:tc>
        <w:tc>
          <w:tcPr>
            <w:tcW w:w="1273" w:type="dxa"/>
          </w:tcPr>
          <w:p w14:paraId="5184B8BA" w14:textId="5BE40BB0" w:rsidR="00B5584E" w:rsidRPr="00D52F20" w:rsidRDefault="0077226B" w:rsidP="0077226B">
            <w:pPr>
              <w:rPr>
                <w:rFonts w:ascii="Calibri" w:eastAsia="Calibri" w:hAnsi="Calibri" w:cs="Calibri"/>
                <w:color w:val="1F497D"/>
              </w:rPr>
            </w:pPr>
            <w:r w:rsidRPr="00D52F20">
              <w:t>60.1.33</w:t>
            </w:r>
          </w:p>
        </w:tc>
      </w:tr>
      <w:tr w:rsidR="004D72A4" w:rsidRPr="00D52F20" w14:paraId="5916F633" w14:textId="77777777" w:rsidTr="00830758">
        <w:tc>
          <w:tcPr>
            <w:tcW w:w="2415" w:type="dxa"/>
            <w:shd w:val="clear" w:color="auto" w:fill="FFC000"/>
          </w:tcPr>
          <w:p w14:paraId="7427F14B" w14:textId="25C3A6DC" w:rsidR="004D72A4" w:rsidRPr="001B4C0C" w:rsidRDefault="004D72A4" w:rsidP="004D72A4">
            <w:r w:rsidRPr="001B4C0C">
              <w:rPr>
                <w:bCs/>
              </w:rPr>
              <w:t>General Faculty/Staff/Colleag</w:t>
            </w:r>
            <w:r w:rsidR="00E041FC" w:rsidRPr="001B4C0C">
              <w:rPr>
                <w:bCs/>
              </w:rPr>
              <w:t>u</w:t>
            </w:r>
            <w:r w:rsidRPr="001B4C0C">
              <w:rPr>
                <w:bCs/>
              </w:rPr>
              <w:t>e Concern</w:t>
            </w:r>
          </w:p>
        </w:tc>
        <w:tc>
          <w:tcPr>
            <w:tcW w:w="3618" w:type="dxa"/>
          </w:tcPr>
          <w:p w14:paraId="3B60BBEA" w14:textId="1BC50EC6" w:rsidR="004D72A4" w:rsidRPr="00D52F20" w:rsidRDefault="004D72A4" w:rsidP="004D72A4">
            <w:r>
              <w:t>If you have a general concern for or about a faculty/staff/colleague that is not captured above</w:t>
            </w:r>
            <w:r w:rsidR="00E041FC">
              <w:t>, then contact one of these offices for further assistance.</w:t>
            </w:r>
            <w:r w:rsidRPr="7B69EAF2">
              <w:t xml:space="preserve">  </w:t>
            </w:r>
          </w:p>
        </w:tc>
        <w:tc>
          <w:tcPr>
            <w:tcW w:w="3011" w:type="dxa"/>
          </w:tcPr>
          <w:p w14:paraId="304637AE" w14:textId="77777777" w:rsidR="004D72A4" w:rsidRDefault="00E041FC" w:rsidP="004D72A4">
            <w:r>
              <w:t>Camden Human Resources (staff/administrators)</w:t>
            </w:r>
          </w:p>
          <w:p w14:paraId="06174CA8" w14:textId="77777777" w:rsidR="00E041FC" w:rsidRDefault="00E041FC" w:rsidP="004D72A4"/>
          <w:p w14:paraId="0915C89E" w14:textId="638C6274" w:rsidR="00E041FC" w:rsidRPr="00D52F20" w:rsidRDefault="00E041FC" w:rsidP="004D72A4">
            <w:r>
              <w:t>Camden Provost (faculty)</w:t>
            </w:r>
          </w:p>
        </w:tc>
        <w:tc>
          <w:tcPr>
            <w:tcW w:w="4063" w:type="dxa"/>
          </w:tcPr>
          <w:p w14:paraId="01BDFFBB" w14:textId="1BA9F78D" w:rsidR="004D72A4" w:rsidRDefault="00E041FC" w:rsidP="00E041FC">
            <w:r>
              <w:t>856-225-6475</w:t>
            </w:r>
          </w:p>
          <w:p w14:paraId="628A95EA" w14:textId="79A62CF6" w:rsidR="00E041FC" w:rsidRDefault="00E041FC" w:rsidP="00E041FC"/>
          <w:p w14:paraId="7717DC57" w14:textId="696CE2EC" w:rsidR="00E041FC" w:rsidRDefault="00E041FC" w:rsidP="00E041FC"/>
          <w:p w14:paraId="23BE0940" w14:textId="0A6DF38F" w:rsidR="00E041FC" w:rsidRPr="00D52F20" w:rsidRDefault="00DA7DC2" w:rsidP="00E041FC">
            <w:hyperlink r:id="rId34" w:tgtFrame="_blank" w:history="1">
              <w:r w:rsidR="00CB0802">
                <w:rPr>
                  <w:rStyle w:val="Hyperlink"/>
                </w:rPr>
                <w:t>cam-provost@camden.rutgers.edu</w:t>
              </w:r>
            </w:hyperlink>
          </w:p>
        </w:tc>
        <w:tc>
          <w:tcPr>
            <w:tcW w:w="1273" w:type="dxa"/>
          </w:tcPr>
          <w:p w14:paraId="4C75AA66" w14:textId="29AC23CF" w:rsidR="004D72A4" w:rsidRPr="00D52F20" w:rsidRDefault="004D72A4" w:rsidP="004D72A4"/>
        </w:tc>
      </w:tr>
    </w:tbl>
    <w:p w14:paraId="61194E48" w14:textId="5B03EA9F" w:rsidR="006C42D0" w:rsidRPr="00B00AFC" w:rsidRDefault="006C42D0" w:rsidP="006C42D0">
      <w:pPr>
        <w:rPr>
          <w:rFonts w:ascii="Calibri" w:eastAsia="Calibri" w:hAnsi="Calibri" w:cs="Calibri"/>
          <w:color w:val="000000" w:themeColor="text1"/>
        </w:rPr>
      </w:pPr>
      <w:r w:rsidRPr="00D52F20">
        <w:rPr>
          <w:rFonts w:ascii="Calibri" w:eastAsia="Calibri" w:hAnsi="Calibri" w:cs="Calibri"/>
          <w:color w:val="000000" w:themeColor="text1"/>
        </w:rPr>
        <w:t>RUPD can be called 24/7/365.</w:t>
      </w:r>
      <w:r w:rsidR="00C30094">
        <w:rPr>
          <w:rFonts w:ascii="Calibri" w:eastAsia="Calibri" w:hAnsi="Calibri" w:cs="Calibri"/>
          <w:color w:val="000000" w:themeColor="text1"/>
        </w:rPr>
        <w:t xml:space="preserve">   </w:t>
      </w:r>
      <w:r w:rsidRPr="00D52F20">
        <w:rPr>
          <w:rFonts w:ascii="Calibri" w:eastAsia="Calibri" w:hAnsi="Calibri" w:cs="Calibri"/>
          <w:color w:val="000000" w:themeColor="text1"/>
        </w:rPr>
        <w:t>All emergencies should be reported via 9-1-1.  The operator will first ask "</w:t>
      </w:r>
      <w:r w:rsidRPr="00D52F20">
        <w:rPr>
          <w:rFonts w:ascii="Calibri" w:eastAsia="Calibri" w:hAnsi="Calibri" w:cs="Calibri"/>
          <w:i/>
          <w:iCs/>
          <w:color w:val="000000" w:themeColor="text1"/>
        </w:rPr>
        <w:t>Where is your emergency</w:t>
      </w:r>
      <w:r w:rsidR="00C461D0" w:rsidRPr="00D52F20">
        <w:rPr>
          <w:rFonts w:ascii="Calibri" w:eastAsia="Calibri" w:hAnsi="Calibri" w:cs="Calibri"/>
          <w:i/>
          <w:iCs/>
          <w:color w:val="000000" w:themeColor="text1"/>
        </w:rPr>
        <w:t>?</w:t>
      </w:r>
      <w:r w:rsidR="00C461D0" w:rsidRPr="00D52F20">
        <w:rPr>
          <w:rFonts w:ascii="Calibri" w:eastAsia="Calibri" w:hAnsi="Calibri" w:cs="Calibri"/>
          <w:color w:val="000000" w:themeColor="text1"/>
        </w:rPr>
        <w:t>"  If</w:t>
      </w:r>
      <w:r w:rsidRPr="00D52F20">
        <w:rPr>
          <w:rFonts w:ascii="Calibri" w:eastAsia="Calibri" w:hAnsi="Calibri" w:cs="Calibri"/>
          <w:color w:val="000000" w:themeColor="text1"/>
        </w:rPr>
        <w:t xml:space="preserve"> yo</w:t>
      </w:r>
      <w:r w:rsidR="00C461D0" w:rsidRPr="00D52F20">
        <w:rPr>
          <w:rFonts w:ascii="Calibri" w:eastAsia="Calibri" w:hAnsi="Calibri" w:cs="Calibri"/>
          <w:color w:val="000000" w:themeColor="text1"/>
        </w:rPr>
        <w:t>u are at Rutgers regardless of c</w:t>
      </w:r>
      <w:r w:rsidRPr="00D52F20">
        <w:rPr>
          <w:rFonts w:ascii="Calibri" w:eastAsia="Calibri" w:hAnsi="Calibri" w:cs="Calibri"/>
          <w:color w:val="000000" w:themeColor="text1"/>
        </w:rPr>
        <w:t>ampus, please say "Rutgers Universit</w:t>
      </w:r>
      <w:r w:rsidR="00C461D0" w:rsidRPr="00D52F20">
        <w:rPr>
          <w:rFonts w:ascii="Calibri" w:eastAsia="Calibri" w:hAnsi="Calibri" w:cs="Calibri"/>
          <w:color w:val="000000" w:themeColor="text1"/>
        </w:rPr>
        <w:t>y” or “Rutgers University–Camden.”</w:t>
      </w:r>
      <w:r w:rsidRPr="00D52F20">
        <w:rPr>
          <w:rFonts w:ascii="Calibri" w:eastAsia="Calibri" w:hAnsi="Calibri" w:cs="Calibri"/>
          <w:color w:val="000000" w:themeColor="text1"/>
        </w:rPr>
        <w:t xml:space="preserve">  This will cue the operator to transfer you to the Rutgers 9-1-1 Center.</w:t>
      </w:r>
      <w:r w:rsidR="00C30094">
        <w:rPr>
          <w:rFonts w:ascii="Calibri" w:eastAsia="Calibri" w:hAnsi="Calibri" w:cs="Calibri"/>
          <w:color w:val="000000" w:themeColor="text1"/>
        </w:rPr>
        <w:t xml:space="preserve"> Rutgers Police will then work with and follow up with relevant departments, including Student Wellness Center, Dean of Students, EMT and others. </w:t>
      </w:r>
      <w:r w:rsidR="008F1E38">
        <w:rPr>
          <w:rFonts w:ascii="Calibri" w:eastAsia="Calibri" w:hAnsi="Calibri" w:cs="Calibri"/>
          <w:color w:val="000000" w:themeColor="text1"/>
        </w:rPr>
        <w:t xml:space="preserve">  </w:t>
      </w:r>
      <w:r w:rsidR="008F1E38" w:rsidRPr="7B69EAF2">
        <w:rPr>
          <w:rFonts w:ascii="Calibri" w:eastAsia="Calibri" w:hAnsi="Calibri" w:cs="Calibri"/>
          <w:color w:val="000000" w:themeColor="text1"/>
        </w:rPr>
        <w:t>All non-emergency calls for police services</w:t>
      </w:r>
      <w:r w:rsidR="00E347B6">
        <w:rPr>
          <w:rFonts w:ascii="Calibri" w:eastAsia="Calibri" w:hAnsi="Calibri" w:cs="Calibri"/>
          <w:color w:val="000000" w:themeColor="text1"/>
        </w:rPr>
        <w:t xml:space="preserve"> (escorts, administrative questions)</w:t>
      </w:r>
      <w:r w:rsidR="008F1E38" w:rsidRPr="7B69EAF2">
        <w:rPr>
          <w:rFonts w:ascii="Calibri" w:eastAsia="Calibri" w:hAnsi="Calibri" w:cs="Calibri"/>
          <w:color w:val="000000" w:themeColor="text1"/>
        </w:rPr>
        <w:t xml:space="preserve"> should be directed to 856-225-6111</w:t>
      </w:r>
      <w:r w:rsidR="008F1E38">
        <w:rPr>
          <w:rFonts w:ascii="Calibri" w:eastAsia="Calibri" w:hAnsi="Calibri" w:cs="Calibri"/>
          <w:color w:val="000000" w:themeColor="text1"/>
        </w:rPr>
        <w:t>.</w:t>
      </w:r>
    </w:p>
    <w:sectPr w:rsidR="006C42D0" w:rsidRPr="00B00AFC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23467"/>
    <w:multiLevelType w:val="hybridMultilevel"/>
    <w:tmpl w:val="CBD07E48"/>
    <w:lvl w:ilvl="0" w:tplc="7C9608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F0E6BC"/>
    <w:rsid w:val="00012875"/>
    <w:rsid w:val="000C5783"/>
    <w:rsid w:val="00116BB5"/>
    <w:rsid w:val="00153EE3"/>
    <w:rsid w:val="001A36A0"/>
    <w:rsid w:val="001A7CC2"/>
    <w:rsid w:val="001B4C0C"/>
    <w:rsid w:val="0022220B"/>
    <w:rsid w:val="002336EA"/>
    <w:rsid w:val="002C01A9"/>
    <w:rsid w:val="003959ED"/>
    <w:rsid w:val="003A209A"/>
    <w:rsid w:val="003B1DA9"/>
    <w:rsid w:val="003E17A9"/>
    <w:rsid w:val="004121DB"/>
    <w:rsid w:val="00422F49"/>
    <w:rsid w:val="00462F5D"/>
    <w:rsid w:val="0047120C"/>
    <w:rsid w:val="004D56B6"/>
    <w:rsid w:val="004D72A4"/>
    <w:rsid w:val="004F6767"/>
    <w:rsid w:val="0050506A"/>
    <w:rsid w:val="00582959"/>
    <w:rsid w:val="006035C1"/>
    <w:rsid w:val="0061473A"/>
    <w:rsid w:val="0062B1F2"/>
    <w:rsid w:val="00630EBD"/>
    <w:rsid w:val="00653FDC"/>
    <w:rsid w:val="006B17BE"/>
    <w:rsid w:val="006B5226"/>
    <w:rsid w:val="006C42D0"/>
    <w:rsid w:val="006D6E96"/>
    <w:rsid w:val="006F50A4"/>
    <w:rsid w:val="00751021"/>
    <w:rsid w:val="0077226B"/>
    <w:rsid w:val="00772993"/>
    <w:rsid w:val="007B03E8"/>
    <w:rsid w:val="007D2F7E"/>
    <w:rsid w:val="007E3852"/>
    <w:rsid w:val="00830758"/>
    <w:rsid w:val="00835E94"/>
    <w:rsid w:val="00857A73"/>
    <w:rsid w:val="008F1E38"/>
    <w:rsid w:val="00935243"/>
    <w:rsid w:val="0096E8EA"/>
    <w:rsid w:val="00977A7A"/>
    <w:rsid w:val="009B4B55"/>
    <w:rsid w:val="009C2DBE"/>
    <w:rsid w:val="009D30E6"/>
    <w:rsid w:val="00A01846"/>
    <w:rsid w:val="00A66805"/>
    <w:rsid w:val="00B00AFC"/>
    <w:rsid w:val="00B44C5B"/>
    <w:rsid w:val="00B5584E"/>
    <w:rsid w:val="00B74EB8"/>
    <w:rsid w:val="00B779D0"/>
    <w:rsid w:val="00BD5111"/>
    <w:rsid w:val="00C30094"/>
    <w:rsid w:val="00C461D0"/>
    <w:rsid w:val="00CA1E24"/>
    <w:rsid w:val="00CA42D6"/>
    <w:rsid w:val="00CA7399"/>
    <w:rsid w:val="00CB0802"/>
    <w:rsid w:val="00CC476C"/>
    <w:rsid w:val="00D127EE"/>
    <w:rsid w:val="00D337F6"/>
    <w:rsid w:val="00D366EC"/>
    <w:rsid w:val="00D52F20"/>
    <w:rsid w:val="00D57A2B"/>
    <w:rsid w:val="00D73C7E"/>
    <w:rsid w:val="00D8426B"/>
    <w:rsid w:val="00DA7DC2"/>
    <w:rsid w:val="00DD6EC0"/>
    <w:rsid w:val="00DD7524"/>
    <w:rsid w:val="00E03B86"/>
    <w:rsid w:val="00E041FC"/>
    <w:rsid w:val="00E205AD"/>
    <w:rsid w:val="00E347B6"/>
    <w:rsid w:val="00E616A8"/>
    <w:rsid w:val="00E638EA"/>
    <w:rsid w:val="00E85224"/>
    <w:rsid w:val="00ED3532"/>
    <w:rsid w:val="00F606C1"/>
    <w:rsid w:val="00FE66A1"/>
    <w:rsid w:val="021E0438"/>
    <w:rsid w:val="02CFC232"/>
    <w:rsid w:val="036B07AF"/>
    <w:rsid w:val="03955C39"/>
    <w:rsid w:val="03D26B3A"/>
    <w:rsid w:val="03EFC413"/>
    <w:rsid w:val="0415709F"/>
    <w:rsid w:val="046971FD"/>
    <w:rsid w:val="04C25F8A"/>
    <w:rsid w:val="04D8F3F2"/>
    <w:rsid w:val="0553F9DC"/>
    <w:rsid w:val="055AA753"/>
    <w:rsid w:val="056CFF09"/>
    <w:rsid w:val="057480B8"/>
    <w:rsid w:val="057C4DF5"/>
    <w:rsid w:val="05EA0C35"/>
    <w:rsid w:val="06101204"/>
    <w:rsid w:val="069F47B0"/>
    <w:rsid w:val="06CFB653"/>
    <w:rsid w:val="06F41D1B"/>
    <w:rsid w:val="06FA3294"/>
    <w:rsid w:val="0715AC2A"/>
    <w:rsid w:val="078A9AC5"/>
    <w:rsid w:val="07DD26F7"/>
    <w:rsid w:val="08F82B13"/>
    <w:rsid w:val="08FE2E5E"/>
    <w:rsid w:val="09343A7E"/>
    <w:rsid w:val="09BFA72C"/>
    <w:rsid w:val="0A2B6586"/>
    <w:rsid w:val="0A38BA79"/>
    <w:rsid w:val="0A3C3B8C"/>
    <w:rsid w:val="0A87772F"/>
    <w:rsid w:val="0AA87229"/>
    <w:rsid w:val="0AF6658B"/>
    <w:rsid w:val="0B079FF9"/>
    <w:rsid w:val="0B39E66F"/>
    <w:rsid w:val="0BB4DB4A"/>
    <w:rsid w:val="0C0DE5CF"/>
    <w:rsid w:val="0C2C865C"/>
    <w:rsid w:val="0C3701A7"/>
    <w:rsid w:val="0C518E37"/>
    <w:rsid w:val="0C67A180"/>
    <w:rsid w:val="0CA026B9"/>
    <w:rsid w:val="0D178136"/>
    <w:rsid w:val="0D21ED08"/>
    <w:rsid w:val="0DF259AD"/>
    <w:rsid w:val="0DFC58A7"/>
    <w:rsid w:val="0E20B240"/>
    <w:rsid w:val="0E91E998"/>
    <w:rsid w:val="0EA219BD"/>
    <w:rsid w:val="0EE471B4"/>
    <w:rsid w:val="0F1234C5"/>
    <w:rsid w:val="0F28720B"/>
    <w:rsid w:val="0F2C65F1"/>
    <w:rsid w:val="0F465B8F"/>
    <w:rsid w:val="0F9109B8"/>
    <w:rsid w:val="0F94F012"/>
    <w:rsid w:val="0FD5F709"/>
    <w:rsid w:val="1045F9CA"/>
    <w:rsid w:val="10DDE1D5"/>
    <w:rsid w:val="10FF74E0"/>
    <w:rsid w:val="111C716F"/>
    <w:rsid w:val="1128031E"/>
    <w:rsid w:val="112BA377"/>
    <w:rsid w:val="113775BB"/>
    <w:rsid w:val="11569E1F"/>
    <w:rsid w:val="117E92A6"/>
    <w:rsid w:val="1261320D"/>
    <w:rsid w:val="1264D235"/>
    <w:rsid w:val="12736F51"/>
    <w:rsid w:val="128D726B"/>
    <w:rsid w:val="12DA0878"/>
    <w:rsid w:val="12F3D9CC"/>
    <w:rsid w:val="13147557"/>
    <w:rsid w:val="13736917"/>
    <w:rsid w:val="137A9CB7"/>
    <w:rsid w:val="13DD11C5"/>
    <w:rsid w:val="142E97B0"/>
    <w:rsid w:val="14B02E75"/>
    <w:rsid w:val="14B92259"/>
    <w:rsid w:val="14FF9F90"/>
    <w:rsid w:val="1530E15F"/>
    <w:rsid w:val="157B3F0B"/>
    <w:rsid w:val="159AE945"/>
    <w:rsid w:val="16838CFB"/>
    <w:rsid w:val="16928BC1"/>
    <w:rsid w:val="16A56BAB"/>
    <w:rsid w:val="16DC0383"/>
    <w:rsid w:val="172359F5"/>
    <w:rsid w:val="178FDD17"/>
    <w:rsid w:val="17BFF001"/>
    <w:rsid w:val="1828A505"/>
    <w:rsid w:val="189724DC"/>
    <w:rsid w:val="18D060A8"/>
    <w:rsid w:val="18DE3B09"/>
    <w:rsid w:val="18F8533E"/>
    <w:rsid w:val="19217E3A"/>
    <w:rsid w:val="1A341E08"/>
    <w:rsid w:val="1A748D81"/>
    <w:rsid w:val="1AC4C1E8"/>
    <w:rsid w:val="1B0240DC"/>
    <w:rsid w:val="1B1F7FB9"/>
    <w:rsid w:val="1B7D2A58"/>
    <w:rsid w:val="1B823742"/>
    <w:rsid w:val="1B9EBBC8"/>
    <w:rsid w:val="1BAD6B5E"/>
    <w:rsid w:val="1BBF7ECE"/>
    <w:rsid w:val="1C091154"/>
    <w:rsid w:val="1C0ADFF6"/>
    <w:rsid w:val="1C717C6E"/>
    <w:rsid w:val="1C8162EF"/>
    <w:rsid w:val="1CA813A2"/>
    <w:rsid w:val="1CAFCD21"/>
    <w:rsid w:val="1CB4E793"/>
    <w:rsid w:val="1CD4397E"/>
    <w:rsid w:val="1CE07050"/>
    <w:rsid w:val="1D13DB8E"/>
    <w:rsid w:val="1D6585E3"/>
    <w:rsid w:val="1E55FA81"/>
    <w:rsid w:val="1E9F5730"/>
    <w:rsid w:val="1EB06D87"/>
    <w:rsid w:val="1EBD5950"/>
    <w:rsid w:val="1F86A34C"/>
    <w:rsid w:val="1FA9D634"/>
    <w:rsid w:val="1FB07C91"/>
    <w:rsid w:val="20700414"/>
    <w:rsid w:val="213E9226"/>
    <w:rsid w:val="21536340"/>
    <w:rsid w:val="21A6103A"/>
    <w:rsid w:val="224E247C"/>
    <w:rsid w:val="229EE1EB"/>
    <w:rsid w:val="229FB13D"/>
    <w:rsid w:val="236C7561"/>
    <w:rsid w:val="23AFA356"/>
    <w:rsid w:val="23E35E38"/>
    <w:rsid w:val="242357A9"/>
    <w:rsid w:val="2440E33B"/>
    <w:rsid w:val="247803E8"/>
    <w:rsid w:val="24B4F03C"/>
    <w:rsid w:val="24E30AB4"/>
    <w:rsid w:val="24E6CFFB"/>
    <w:rsid w:val="24E7949D"/>
    <w:rsid w:val="250B7EF7"/>
    <w:rsid w:val="25124338"/>
    <w:rsid w:val="256F53D0"/>
    <w:rsid w:val="26218CF0"/>
    <w:rsid w:val="263AC81C"/>
    <w:rsid w:val="26CE85F6"/>
    <w:rsid w:val="26E6A5FB"/>
    <w:rsid w:val="27918C8B"/>
    <w:rsid w:val="2926538A"/>
    <w:rsid w:val="294B0230"/>
    <w:rsid w:val="295A1488"/>
    <w:rsid w:val="29E41095"/>
    <w:rsid w:val="2A4A9FD1"/>
    <w:rsid w:val="2AB725EC"/>
    <w:rsid w:val="2B16680B"/>
    <w:rsid w:val="2B30FA4B"/>
    <w:rsid w:val="2B31DD9A"/>
    <w:rsid w:val="2B5E9CDB"/>
    <w:rsid w:val="2BE4EE16"/>
    <w:rsid w:val="2BE6E6EE"/>
    <w:rsid w:val="2C5BFCA5"/>
    <w:rsid w:val="2C68B0EC"/>
    <w:rsid w:val="2D288E74"/>
    <w:rsid w:val="2D408053"/>
    <w:rsid w:val="2D804A9A"/>
    <w:rsid w:val="2D881E6D"/>
    <w:rsid w:val="2D8B9AC9"/>
    <w:rsid w:val="2E01E324"/>
    <w:rsid w:val="2E02A32A"/>
    <w:rsid w:val="2E468A8B"/>
    <w:rsid w:val="2EC2753B"/>
    <w:rsid w:val="2F0ED9B7"/>
    <w:rsid w:val="2F46A75D"/>
    <w:rsid w:val="2F977548"/>
    <w:rsid w:val="302DE2F3"/>
    <w:rsid w:val="30848AA5"/>
    <w:rsid w:val="3088BFE7"/>
    <w:rsid w:val="30B2FCD3"/>
    <w:rsid w:val="30E86E94"/>
    <w:rsid w:val="313F6AB7"/>
    <w:rsid w:val="324D0DE6"/>
    <w:rsid w:val="32713DB6"/>
    <w:rsid w:val="3272D602"/>
    <w:rsid w:val="32852198"/>
    <w:rsid w:val="32DEE432"/>
    <w:rsid w:val="33C0BA21"/>
    <w:rsid w:val="33C2C5FA"/>
    <w:rsid w:val="33C32ED8"/>
    <w:rsid w:val="341F547D"/>
    <w:rsid w:val="343A02ED"/>
    <w:rsid w:val="3484946E"/>
    <w:rsid w:val="348D7C15"/>
    <w:rsid w:val="34EF9E5D"/>
    <w:rsid w:val="350512D5"/>
    <w:rsid w:val="351AAAE3"/>
    <w:rsid w:val="356C7680"/>
    <w:rsid w:val="3611628B"/>
    <w:rsid w:val="363C5620"/>
    <w:rsid w:val="364A44CC"/>
    <w:rsid w:val="36A82EAB"/>
    <w:rsid w:val="36E0E180"/>
    <w:rsid w:val="3739E106"/>
    <w:rsid w:val="374E93BB"/>
    <w:rsid w:val="37BB986A"/>
    <w:rsid w:val="37CAB06C"/>
    <w:rsid w:val="3816A66B"/>
    <w:rsid w:val="383C4F8A"/>
    <w:rsid w:val="384883D8"/>
    <w:rsid w:val="384AF4A0"/>
    <w:rsid w:val="38553A44"/>
    <w:rsid w:val="38C1F9C8"/>
    <w:rsid w:val="3919B99D"/>
    <w:rsid w:val="3944EDD6"/>
    <w:rsid w:val="3A5B8BB2"/>
    <w:rsid w:val="3A8AFA28"/>
    <w:rsid w:val="3B0D5632"/>
    <w:rsid w:val="3B142555"/>
    <w:rsid w:val="3B1C6D30"/>
    <w:rsid w:val="3B681A73"/>
    <w:rsid w:val="3B8168E9"/>
    <w:rsid w:val="3BA8BC37"/>
    <w:rsid w:val="3BB9A878"/>
    <w:rsid w:val="3C33F3CB"/>
    <w:rsid w:val="3C53648B"/>
    <w:rsid w:val="3C69AEEA"/>
    <w:rsid w:val="3C818A89"/>
    <w:rsid w:val="3CA7A382"/>
    <w:rsid w:val="3CC480D7"/>
    <w:rsid w:val="3D1D89FC"/>
    <w:rsid w:val="3D83790F"/>
    <w:rsid w:val="3D866F3B"/>
    <w:rsid w:val="3DADBFB6"/>
    <w:rsid w:val="3DAE0795"/>
    <w:rsid w:val="3DC40170"/>
    <w:rsid w:val="3DF034DE"/>
    <w:rsid w:val="3E21FBAA"/>
    <w:rsid w:val="3E3C454C"/>
    <w:rsid w:val="3EB61C27"/>
    <w:rsid w:val="3F5C7356"/>
    <w:rsid w:val="3F68A38C"/>
    <w:rsid w:val="3F6EE1EE"/>
    <w:rsid w:val="3FA1F8CA"/>
    <w:rsid w:val="3FFA3D2F"/>
    <w:rsid w:val="40173227"/>
    <w:rsid w:val="406C3005"/>
    <w:rsid w:val="41615F8D"/>
    <w:rsid w:val="41CA5011"/>
    <w:rsid w:val="41CB7E5D"/>
    <w:rsid w:val="42BFC126"/>
    <w:rsid w:val="42CCDA6F"/>
    <w:rsid w:val="42CDB184"/>
    <w:rsid w:val="43121D8D"/>
    <w:rsid w:val="4383F766"/>
    <w:rsid w:val="43CE2F0B"/>
    <w:rsid w:val="43DC9D76"/>
    <w:rsid w:val="4456C054"/>
    <w:rsid w:val="449AC58C"/>
    <w:rsid w:val="45C26E5D"/>
    <w:rsid w:val="45C7DE6C"/>
    <w:rsid w:val="46120970"/>
    <w:rsid w:val="46C28708"/>
    <w:rsid w:val="47264233"/>
    <w:rsid w:val="473A6004"/>
    <w:rsid w:val="476E50AB"/>
    <w:rsid w:val="478647BA"/>
    <w:rsid w:val="479DF528"/>
    <w:rsid w:val="47A718DA"/>
    <w:rsid w:val="47B49FBC"/>
    <w:rsid w:val="47C6E70D"/>
    <w:rsid w:val="486775AA"/>
    <w:rsid w:val="48AA6D41"/>
    <w:rsid w:val="48D3D648"/>
    <w:rsid w:val="492301C8"/>
    <w:rsid w:val="494BC42E"/>
    <w:rsid w:val="495A038E"/>
    <w:rsid w:val="495B04D6"/>
    <w:rsid w:val="498D759B"/>
    <w:rsid w:val="4A21147E"/>
    <w:rsid w:val="4A80DDE0"/>
    <w:rsid w:val="4AB030C5"/>
    <w:rsid w:val="4AB37DC9"/>
    <w:rsid w:val="4AEE7B01"/>
    <w:rsid w:val="4B2A73C7"/>
    <w:rsid w:val="4B2E4CB5"/>
    <w:rsid w:val="4B4075A9"/>
    <w:rsid w:val="4BCA6546"/>
    <w:rsid w:val="4BF5D2F7"/>
    <w:rsid w:val="4C2B8C67"/>
    <w:rsid w:val="4CA9B20F"/>
    <w:rsid w:val="4CF0CDB1"/>
    <w:rsid w:val="4D2E862C"/>
    <w:rsid w:val="4D6D006A"/>
    <w:rsid w:val="4D97ADA9"/>
    <w:rsid w:val="4E0F2D9B"/>
    <w:rsid w:val="4E39B0C6"/>
    <w:rsid w:val="4E70BF22"/>
    <w:rsid w:val="4E8E45D9"/>
    <w:rsid w:val="4E9D9B9A"/>
    <w:rsid w:val="4EAC9C43"/>
    <w:rsid w:val="4F54A9B1"/>
    <w:rsid w:val="4F81FFE2"/>
    <w:rsid w:val="4FA88D07"/>
    <w:rsid w:val="4FAD9393"/>
    <w:rsid w:val="4FDBD9AB"/>
    <w:rsid w:val="4FE4CD22"/>
    <w:rsid w:val="506A2DCC"/>
    <w:rsid w:val="50772E44"/>
    <w:rsid w:val="50F98071"/>
    <w:rsid w:val="51CBEE1E"/>
    <w:rsid w:val="5283F8EC"/>
    <w:rsid w:val="52D42301"/>
    <w:rsid w:val="534E72A2"/>
    <w:rsid w:val="538FA566"/>
    <w:rsid w:val="53949BAA"/>
    <w:rsid w:val="53A40F44"/>
    <w:rsid w:val="53E67993"/>
    <w:rsid w:val="540A29B0"/>
    <w:rsid w:val="5452BA76"/>
    <w:rsid w:val="545C6CB9"/>
    <w:rsid w:val="545D0383"/>
    <w:rsid w:val="54878566"/>
    <w:rsid w:val="5508938F"/>
    <w:rsid w:val="5512EEC1"/>
    <w:rsid w:val="551D43DA"/>
    <w:rsid w:val="5553B061"/>
    <w:rsid w:val="55E1DA2A"/>
    <w:rsid w:val="55FD59FB"/>
    <w:rsid w:val="56153BD5"/>
    <w:rsid w:val="561DDE99"/>
    <w:rsid w:val="5732C1F1"/>
    <w:rsid w:val="5795CCC6"/>
    <w:rsid w:val="57F68E2D"/>
    <w:rsid w:val="5807FA86"/>
    <w:rsid w:val="58F1737B"/>
    <w:rsid w:val="5963F838"/>
    <w:rsid w:val="59AF3CCC"/>
    <w:rsid w:val="5AE5F0C2"/>
    <w:rsid w:val="5B19B6BB"/>
    <w:rsid w:val="5B2E1C32"/>
    <w:rsid w:val="5B8EA30F"/>
    <w:rsid w:val="5BAE767F"/>
    <w:rsid w:val="5BCB5A7A"/>
    <w:rsid w:val="5BE00C37"/>
    <w:rsid w:val="5C13DC64"/>
    <w:rsid w:val="5C32EAC3"/>
    <w:rsid w:val="5CC1391A"/>
    <w:rsid w:val="5D7D6CEF"/>
    <w:rsid w:val="5D8677DF"/>
    <w:rsid w:val="5DDEC46D"/>
    <w:rsid w:val="5E0F9957"/>
    <w:rsid w:val="5E51C1F3"/>
    <w:rsid w:val="5E57DA6B"/>
    <w:rsid w:val="5E62EE4A"/>
    <w:rsid w:val="5E65CFB1"/>
    <w:rsid w:val="5E71DB2C"/>
    <w:rsid w:val="5ED92C96"/>
    <w:rsid w:val="5F8AF80A"/>
    <w:rsid w:val="5FCFA1C9"/>
    <w:rsid w:val="5FEC6598"/>
    <w:rsid w:val="600ECE7A"/>
    <w:rsid w:val="60185CFA"/>
    <w:rsid w:val="602036B3"/>
    <w:rsid w:val="60362A14"/>
    <w:rsid w:val="60BD1F50"/>
    <w:rsid w:val="60D5DD1B"/>
    <w:rsid w:val="60EBD9B1"/>
    <w:rsid w:val="60ED757F"/>
    <w:rsid w:val="6124BD6C"/>
    <w:rsid w:val="614A4C46"/>
    <w:rsid w:val="61BBE8C3"/>
    <w:rsid w:val="625EBA1F"/>
    <w:rsid w:val="62B8C800"/>
    <w:rsid w:val="63556776"/>
    <w:rsid w:val="63CD6505"/>
    <w:rsid w:val="642CF8BE"/>
    <w:rsid w:val="642D03C7"/>
    <w:rsid w:val="64B5E00B"/>
    <w:rsid w:val="6588A5C6"/>
    <w:rsid w:val="65C0E6A2"/>
    <w:rsid w:val="663BF68E"/>
    <w:rsid w:val="66D02B6D"/>
    <w:rsid w:val="670FD423"/>
    <w:rsid w:val="671FCCB2"/>
    <w:rsid w:val="67405CE0"/>
    <w:rsid w:val="6754CB87"/>
    <w:rsid w:val="679ACD4A"/>
    <w:rsid w:val="679FB98E"/>
    <w:rsid w:val="67BAA37E"/>
    <w:rsid w:val="6821B2EC"/>
    <w:rsid w:val="692F441F"/>
    <w:rsid w:val="69A26CC2"/>
    <w:rsid w:val="69C0EA54"/>
    <w:rsid w:val="69E44F9B"/>
    <w:rsid w:val="6AEB6EE5"/>
    <w:rsid w:val="6B0B5A4F"/>
    <w:rsid w:val="6B16901A"/>
    <w:rsid w:val="6B18473E"/>
    <w:rsid w:val="6B414DA0"/>
    <w:rsid w:val="6B9E3B5B"/>
    <w:rsid w:val="6C857CBB"/>
    <w:rsid w:val="6D9C1682"/>
    <w:rsid w:val="6E665C78"/>
    <w:rsid w:val="6E6E73E0"/>
    <w:rsid w:val="6E783588"/>
    <w:rsid w:val="6EBBD649"/>
    <w:rsid w:val="6ECE4FC0"/>
    <w:rsid w:val="6EEF16C3"/>
    <w:rsid w:val="6EF18180"/>
    <w:rsid w:val="6F3A6364"/>
    <w:rsid w:val="6F5CA4CF"/>
    <w:rsid w:val="6FF553C7"/>
    <w:rsid w:val="70644907"/>
    <w:rsid w:val="7075B057"/>
    <w:rsid w:val="7076AD85"/>
    <w:rsid w:val="70B6350B"/>
    <w:rsid w:val="70D29AEB"/>
    <w:rsid w:val="70E1801C"/>
    <w:rsid w:val="70EA12CF"/>
    <w:rsid w:val="70F9F35A"/>
    <w:rsid w:val="716159AD"/>
    <w:rsid w:val="71785FB1"/>
    <w:rsid w:val="71AA475C"/>
    <w:rsid w:val="71CEF3E6"/>
    <w:rsid w:val="71F75C3C"/>
    <w:rsid w:val="722090F0"/>
    <w:rsid w:val="72E7AA38"/>
    <w:rsid w:val="7349BEAE"/>
    <w:rsid w:val="73DABEE9"/>
    <w:rsid w:val="73F71BDA"/>
    <w:rsid w:val="740A841B"/>
    <w:rsid w:val="74227429"/>
    <w:rsid w:val="7457F79C"/>
    <w:rsid w:val="7495BA25"/>
    <w:rsid w:val="74E541C1"/>
    <w:rsid w:val="751A6B9F"/>
    <w:rsid w:val="7549FDE5"/>
    <w:rsid w:val="7573665D"/>
    <w:rsid w:val="75780D1E"/>
    <w:rsid w:val="75936968"/>
    <w:rsid w:val="75953AF3"/>
    <w:rsid w:val="759686F4"/>
    <w:rsid w:val="763652E0"/>
    <w:rsid w:val="765E81FA"/>
    <w:rsid w:val="77054BA2"/>
    <w:rsid w:val="779CA216"/>
    <w:rsid w:val="779EE9AF"/>
    <w:rsid w:val="77DAF8A4"/>
    <w:rsid w:val="78BD5A46"/>
    <w:rsid w:val="78E21256"/>
    <w:rsid w:val="78F0E6BC"/>
    <w:rsid w:val="7928733D"/>
    <w:rsid w:val="793AE33F"/>
    <w:rsid w:val="79E04B81"/>
    <w:rsid w:val="7A1C0DE6"/>
    <w:rsid w:val="7A831715"/>
    <w:rsid w:val="7ADD08B7"/>
    <w:rsid w:val="7AF2F721"/>
    <w:rsid w:val="7AFC02F5"/>
    <w:rsid w:val="7B07DE97"/>
    <w:rsid w:val="7B205035"/>
    <w:rsid w:val="7B232FA5"/>
    <w:rsid w:val="7B3EFF8A"/>
    <w:rsid w:val="7B69EAF2"/>
    <w:rsid w:val="7C6535C9"/>
    <w:rsid w:val="7C77638A"/>
    <w:rsid w:val="7D4227FC"/>
    <w:rsid w:val="7D666A3F"/>
    <w:rsid w:val="7D84C38C"/>
    <w:rsid w:val="7DAAFF01"/>
    <w:rsid w:val="7DD501A0"/>
    <w:rsid w:val="7F12C69B"/>
    <w:rsid w:val="7F230C8E"/>
    <w:rsid w:val="7F4E530A"/>
    <w:rsid w:val="7F7FE8BC"/>
    <w:rsid w:val="7FEE0D55"/>
    <w:rsid w:val="7FF4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E6BC"/>
  <w15:chartTrackingRefBased/>
  <w15:docId w15:val="{967B10E7-7FC9-46B7-B616-6419535D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A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B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353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3E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pect.camden.rutgers.edu" TargetMode="External"/><Relationship Id="rId18" Type="http://schemas.openxmlformats.org/officeDocument/2006/relationships/hyperlink" Target="https://deanofstudents.camden.rutgers.edu/sites/deanofstudents/files/Academic%20Integrity%20Policy.pdf" TargetMode="External"/><Relationship Id="rId26" Type="http://schemas.openxmlformats.org/officeDocument/2006/relationships/hyperlink" Target="https://wellnesscenter.camden.rutgers.ed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eanofstudents.camden.rutgers.edu/reporting" TargetMode="External"/><Relationship Id="rId34" Type="http://schemas.openxmlformats.org/officeDocument/2006/relationships/hyperlink" Target="mailto:cam-provost@camden.rutgers.ed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eanofstudents.camden.rutgers.edu/reporting" TargetMode="External"/><Relationship Id="rId17" Type="http://schemas.openxmlformats.org/officeDocument/2006/relationships/hyperlink" Target="https://deanofstudents.camden.rutgers.edu/guidelines-documents-and-forms-students-and-faculty-case-adjudication" TargetMode="External"/><Relationship Id="rId25" Type="http://schemas.openxmlformats.org/officeDocument/2006/relationships/hyperlink" Target="https://deanofstudents.camden.rutgers.edu/reporting" TargetMode="External"/><Relationship Id="rId33" Type="http://schemas.openxmlformats.org/officeDocument/2006/relationships/hyperlink" Target="https://uhr.rutgers.edu/oee/investig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eanofstudents.camden.rutgers.edu/reporting" TargetMode="External"/><Relationship Id="rId20" Type="http://schemas.openxmlformats.org/officeDocument/2006/relationships/hyperlink" Target="https://respect.camden.rutgers.edu" TargetMode="External"/><Relationship Id="rId29" Type="http://schemas.openxmlformats.org/officeDocument/2006/relationships/hyperlink" Target="https://uhr.rutgers.edu/oee/investig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eanofstudents.camden.rutgers.edu" TargetMode="External"/><Relationship Id="rId24" Type="http://schemas.openxmlformats.org/officeDocument/2006/relationships/hyperlink" Target="http://deanofstudents.camden.rutgers.edu" TargetMode="External"/><Relationship Id="rId32" Type="http://schemas.openxmlformats.org/officeDocument/2006/relationships/hyperlink" Target="https://uhr.rutgers.edu/oee/investig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deanofstudents.camden.rutgers.edu" TargetMode="External"/><Relationship Id="rId23" Type="http://schemas.openxmlformats.org/officeDocument/2006/relationships/hyperlink" Target="https://deanofstudents.camden.rutgers.edu/reporting" TargetMode="External"/><Relationship Id="rId28" Type="http://schemas.openxmlformats.org/officeDocument/2006/relationships/hyperlink" Target="https://deanofstudents.camden.rutgers.edu/reportin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ellnesscenter.camden.rutgers.edu/" TargetMode="External"/><Relationship Id="rId19" Type="http://schemas.openxmlformats.org/officeDocument/2006/relationships/hyperlink" Target="https://deanofstudents.camden.rutgers.edu" TargetMode="External"/><Relationship Id="rId31" Type="http://schemas.openxmlformats.org/officeDocument/2006/relationships/hyperlink" Target="https://uhr.rutgers.edu/covid-19-telecommuting/wellnes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eanofstudents.camden.rutgers.edu/reporting" TargetMode="External"/><Relationship Id="rId14" Type="http://schemas.openxmlformats.org/officeDocument/2006/relationships/hyperlink" Target="https://deanofstudents.camden.rutgers.edu/reporting" TargetMode="External"/><Relationship Id="rId22" Type="http://schemas.openxmlformats.org/officeDocument/2006/relationships/hyperlink" Target="https://veterans.camden.rutgers.edu" TargetMode="External"/><Relationship Id="rId27" Type="http://schemas.openxmlformats.org/officeDocument/2006/relationships/hyperlink" Target="http://deanofstudents.camden.rutgers.edu" TargetMode="External"/><Relationship Id="rId30" Type="http://schemas.openxmlformats.org/officeDocument/2006/relationships/hyperlink" Target="https://uhr.rutgers.edu/faculty-staff-counseling/home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E607D3B16143ACCAB7F8B2F36742" ma:contentTypeVersion="4" ma:contentTypeDescription="Create a new document." ma:contentTypeScope="" ma:versionID="a0524d4e5f04df916be9495fd5a8e7a5">
  <xsd:schema xmlns:xsd="http://www.w3.org/2001/XMLSchema" xmlns:xs="http://www.w3.org/2001/XMLSchema" xmlns:p="http://schemas.microsoft.com/office/2006/metadata/properties" xmlns:ns2="15e3af1a-6381-4de7-bbe5-ab168e54b9ed" xmlns:ns3="b0641029-41d2-4bab-8cd2-46461f8b7602" targetNamespace="http://schemas.microsoft.com/office/2006/metadata/properties" ma:root="true" ma:fieldsID="a5725bebe9aa67704e6b8a652b76a300" ns2:_="" ns3:_="">
    <xsd:import namespace="15e3af1a-6381-4de7-bbe5-ab168e54b9ed"/>
    <xsd:import namespace="b0641029-41d2-4bab-8cd2-46461f8b7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3af1a-6381-4de7-bbe5-ab168e54b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029-41d2-4bab-8cd2-46461f8b7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41029-41d2-4bab-8cd2-46461f8b7602">
      <UserInfo>
        <DisplayName>Naomi Marmorstein</DisplayName>
        <AccountId>16</AccountId>
        <AccountType/>
      </UserInfo>
      <UserInfo>
        <DisplayName>Daniel Hart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9648-DF3F-4665-B4DC-736BD9C89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19EC7-33B3-44D1-B27C-2032DAA4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3af1a-6381-4de7-bbe5-ab168e54b9ed"/>
    <ds:schemaRef ds:uri="b0641029-41d2-4bab-8cd2-46461f8b7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11120-3A73-4072-BD0C-596BE2363802}">
  <ds:schemaRefs>
    <ds:schemaRef ds:uri="http://schemas.microsoft.com/office/2006/metadata/properties"/>
    <ds:schemaRef ds:uri="http://schemas.microsoft.com/office/infopath/2007/PartnerControls"/>
    <ds:schemaRef ds:uri="b0641029-41d2-4bab-8cd2-46461f8b7602"/>
  </ds:schemaRefs>
</ds:datastoreItem>
</file>

<file path=customXml/itemProps4.xml><?xml version="1.0" encoding="utf-8"?>
<ds:datastoreItem xmlns:ds="http://schemas.openxmlformats.org/officeDocument/2006/customXml" ds:itemID="{A1DFC37C-503D-46E2-B687-67AAF77B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Hart</dc:creator>
  <cp:keywords/>
  <dc:description/>
  <cp:lastModifiedBy>Marybeth Daisey</cp:lastModifiedBy>
  <cp:revision>2</cp:revision>
  <cp:lastPrinted>2022-05-31T17:54:00Z</cp:lastPrinted>
  <dcterms:created xsi:type="dcterms:W3CDTF">2022-06-02T17:35:00Z</dcterms:created>
  <dcterms:modified xsi:type="dcterms:W3CDTF">2022-06-02T17:35:00Z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0x010100FAE4E607D3B16143ACCAB7F8B2F36742</vt:lpwstr>
  </property>
</Properties>
</file>